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9BB43A3" w:rsidR="001155BA" w:rsidRPr="00400BB2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400BB2">
        <w:rPr>
          <w:b/>
          <w:bCs/>
          <w:color w:val="000000"/>
          <w:sz w:val="24"/>
          <w:szCs w:val="24"/>
        </w:rPr>
        <w:t xml:space="preserve">PORTARIA Nº </w:t>
      </w:r>
      <w:r w:rsidR="00C663EE">
        <w:rPr>
          <w:b/>
          <w:bCs/>
          <w:color w:val="000000"/>
          <w:sz w:val="24"/>
          <w:szCs w:val="24"/>
        </w:rPr>
        <w:t>217</w:t>
      </w:r>
      <w:r w:rsidRPr="00400BB2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429C369" w:rsidR="007106D5" w:rsidRPr="00400BB2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468"/>
      <w:r w:rsidRPr="00400BB2">
        <w:rPr>
          <w:b/>
          <w:smallCaps/>
          <w:sz w:val="24"/>
          <w:szCs w:val="24"/>
        </w:rPr>
        <w:t>SÚMULA:</w:t>
      </w:r>
      <w:r w:rsidR="00866684" w:rsidRPr="00400BB2">
        <w:rPr>
          <w:b/>
          <w:smallCaps/>
          <w:sz w:val="24"/>
          <w:szCs w:val="24"/>
        </w:rPr>
        <w:t xml:space="preserve"> </w:t>
      </w:r>
      <w:r w:rsidR="00675ECD" w:rsidRPr="00400BB2">
        <w:rPr>
          <w:b/>
          <w:smallCaps/>
          <w:sz w:val="24"/>
          <w:szCs w:val="24"/>
        </w:rPr>
        <w:t xml:space="preserve">CONCEDE </w:t>
      </w:r>
      <w:r w:rsidR="007D11C6" w:rsidRPr="00400BB2">
        <w:rPr>
          <w:b/>
          <w:smallCaps/>
          <w:sz w:val="24"/>
          <w:szCs w:val="24"/>
        </w:rPr>
        <w:t>LICENÇA-PRÊMIO</w:t>
      </w:r>
      <w:r w:rsidR="00675ECD" w:rsidRPr="00400BB2">
        <w:rPr>
          <w:b/>
          <w:smallCaps/>
          <w:sz w:val="24"/>
          <w:szCs w:val="24"/>
        </w:rPr>
        <w:t xml:space="preserve"> </w:t>
      </w:r>
      <w:r w:rsidR="00C663EE">
        <w:rPr>
          <w:b/>
          <w:smallCaps/>
          <w:sz w:val="24"/>
          <w:szCs w:val="24"/>
        </w:rPr>
        <w:t>À</w:t>
      </w:r>
      <w:r w:rsidR="00675ECD" w:rsidRPr="00400BB2">
        <w:rPr>
          <w:b/>
          <w:smallCaps/>
          <w:sz w:val="24"/>
          <w:szCs w:val="24"/>
        </w:rPr>
        <w:t xml:space="preserve"> SERVIDOR</w:t>
      </w:r>
      <w:r w:rsidR="00C663EE">
        <w:rPr>
          <w:b/>
          <w:smallCaps/>
          <w:sz w:val="24"/>
          <w:szCs w:val="24"/>
        </w:rPr>
        <w:t>A</w:t>
      </w:r>
      <w:r w:rsidR="00675ECD" w:rsidRPr="00400BB2">
        <w:rPr>
          <w:b/>
          <w:smallCaps/>
          <w:sz w:val="24"/>
          <w:szCs w:val="24"/>
        </w:rPr>
        <w:t xml:space="preserve"> </w:t>
      </w:r>
      <w:r w:rsidR="00C663EE" w:rsidRPr="00C663EE">
        <w:rPr>
          <w:b/>
          <w:smallCaps/>
          <w:sz w:val="24"/>
          <w:szCs w:val="24"/>
        </w:rPr>
        <w:t>ANA PAULA MELLO FERREIRA</w:t>
      </w:r>
      <w:r w:rsidR="00BB1DE4" w:rsidRPr="00400BB2">
        <w:rPr>
          <w:b/>
          <w:smallCaps/>
          <w:sz w:val="24"/>
          <w:szCs w:val="24"/>
        </w:rPr>
        <w:t>.</w:t>
      </w:r>
    </w:p>
    <w:p w14:paraId="7BF04973" w14:textId="77777777" w:rsidR="007106D5" w:rsidRPr="00400BB2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400BB2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57A55940" w:rsidR="001155BA" w:rsidRPr="00400BB2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400BB2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400BB2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400BB2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400BB2">
        <w:rPr>
          <w:rFonts w:eastAsia="Arial"/>
          <w:bCs/>
          <w:color w:val="000000"/>
          <w:sz w:val="24"/>
          <w:szCs w:val="24"/>
        </w:rPr>
        <w:t>1</w:t>
      </w:r>
      <w:r w:rsidR="00C663EE">
        <w:rPr>
          <w:rFonts w:eastAsia="Arial"/>
          <w:bCs/>
          <w:color w:val="000000"/>
          <w:sz w:val="24"/>
          <w:szCs w:val="24"/>
        </w:rPr>
        <w:t>0</w:t>
      </w:r>
      <w:r w:rsidR="007D11C6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>22/</w:t>
      </w:r>
      <w:r w:rsidR="00136A35" w:rsidRPr="00400BB2">
        <w:rPr>
          <w:rFonts w:eastAsia="Arial"/>
          <w:bCs/>
          <w:color w:val="000000"/>
          <w:sz w:val="24"/>
          <w:szCs w:val="24"/>
        </w:rPr>
        <w:t>19</w:t>
      </w:r>
      <w:r w:rsidRPr="00400BB2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400BB2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400BB2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400BB2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RESOLVE:</w:t>
      </w:r>
    </w:p>
    <w:p w14:paraId="02C8FD42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73DA0E76" w:rsidR="00F50D72" w:rsidRPr="00400BB2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 xml:space="preserve">I - Conceder </w:t>
      </w:r>
      <w:r w:rsidR="004A3C59" w:rsidRPr="004A3C59">
        <w:rPr>
          <w:sz w:val="24"/>
          <w:szCs w:val="24"/>
        </w:rPr>
        <w:t>licença-prêmio</w:t>
      </w:r>
      <w:r w:rsidR="004A3C59"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>de 90 (noventa) dias à</w:t>
      </w:r>
      <w:r w:rsidRPr="00400BB2">
        <w:rPr>
          <w:sz w:val="24"/>
          <w:szCs w:val="24"/>
        </w:rPr>
        <w:t xml:space="preserve"> servidor</w:t>
      </w:r>
      <w:r w:rsidR="00C663EE">
        <w:rPr>
          <w:sz w:val="24"/>
          <w:szCs w:val="24"/>
        </w:rPr>
        <w:t>a</w:t>
      </w:r>
      <w:r w:rsidRPr="00400BB2">
        <w:rPr>
          <w:b/>
          <w:smallCaps/>
          <w:sz w:val="24"/>
          <w:szCs w:val="24"/>
        </w:rPr>
        <w:t xml:space="preserve"> </w:t>
      </w:r>
      <w:r w:rsidR="00C663EE" w:rsidRPr="00C663EE">
        <w:rPr>
          <w:b/>
          <w:smallCaps/>
          <w:sz w:val="24"/>
          <w:szCs w:val="24"/>
        </w:rPr>
        <w:t>ANA PAULA MELLO FERREIRA</w:t>
      </w:r>
      <w:r w:rsidRPr="00400BB2">
        <w:rPr>
          <w:bCs/>
          <w:sz w:val="24"/>
          <w:szCs w:val="24"/>
        </w:rPr>
        <w:t>,</w:t>
      </w:r>
      <w:r w:rsidRPr="00400BB2">
        <w:rPr>
          <w:b/>
          <w:sz w:val="24"/>
          <w:szCs w:val="24"/>
        </w:rPr>
        <w:t xml:space="preserve"> </w:t>
      </w:r>
      <w:r w:rsidRPr="00400BB2">
        <w:rPr>
          <w:sz w:val="24"/>
          <w:szCs w:val="24"/>
        </w:rPr>
        <w:t>portador</w:t>
      </w:r>
      <w:r w:rsidR="00C663EE">
        <w:rPr>
          <w:sz w:val="24"/>
          <w:szCs w:val="24"/>
        </w:rPr>
        <w:t>a</w:t>
      </w:r>
      <w:r w:rsidRPr="00400BB2">
        <w:rPr>
          <w:sz w:val="24"/>
          <w:szCs w:val="24"/>
        </w:rPr>
        <w:t xml:space="preserve"> do RG: </w:t>
      </w:r>
      <w:r w:rsidR="00C663EE" w:rsidRPr="00C663EE">
        <w:rPr>
          <w:sz w:val="24"/>
          <w:szCs w:val="24"/>
        </w:rPr>
        <w:t>10.090.076-9</w:t>
      </w:r>
      <w:r w:rsidR="00DB4CA2" w:rsidRPr="00400BB2">
        <w:rPr>
          <w:sz w:val="24"/>
          <w:szCs w:val="24"/>
        </w:rPr>
        <w:t xml:space="preserve">-PR </w:t>
      </w:r>
      <w:r w:rsidRPr="00400BB2">
        <w:rPr>
          <w:sz w:val="24"/>
          <w:szCs w:val="24"/>
        </w:rPr>
        <w:t xml:space="preserve">e do CPF: </w:t>
      </w:r>
      <w:r w:rsidR="00C663EE" w:rsidRPr="00C663EE">
        <w:rPr>
          <w:sz w:val="24"/>
          <w:szCs w:val="24"/>
        </w:rPr>
        <w:t>060.690.269-42</w:t>
      </w:r>
      <w:r w:rsidRPr="00400BB2">
        <w:rPr>
          <w:sz w:val="24"/>
          <w:szCs w:val="24"/>
        </w:rPr>
        <w:t xml:space="preserve">, relativas ao período aquisitivo de </w:t>
      </w:r>
      <w:r w:rsidR="00C663EE">
        <w:rPr>
          <w:sz w:val="24"/>
          <w:szCs w:val="24"/>
        </w:rPr>
        <w:t>07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C663EE">
        <w:rPr>
          <w:sz w:val="24"/>
          <w:szCs w:val="24"/>
        </w:rPr>
        <w:t>4</w:t>
      </w:r>
      <w:r w:rsidRPr="00400BB2">
        <w:rPr>
          <w:sz w:val="24"/>
          <w:szCs w:val="24"/>
        </w:rPr>
        <w:t>/20</w:t>
      </w:r>
      <w:r w:rsidR="00632881" w:rsidRPr="00400BB2">
        <w:rPr>
          <w:sz w:val="24"/>
          <w:szCs w:val="24"/>
        </w:rPr>
        <w:t>1</w:t>
      </w:r>
      <w:r w:rsidR="00C663EE">
        <w:rPr>
          <w:sz w:val="24"/>
          <w:szCs w:val="24"/>
        </w:rPr>
        <w:t>5</w:t>
      </w:r>
      <w:r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>a 06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C663EE">
        <w:rPr>
          <w:sz w:val="24"/>
          <w:szCs w:val="24"/>
        </w:rPr>
        <w:t>4</w:t>
      </w:r>
      <w:r w:rsidRPr="00400BB2">
        <w:rPr>
          <w:sz w:val="24"/>
          <w:szCs w:val="24"/>
        </w:rPr>
        <w:t>/20</w:t>
      </w:r>
      <w:r w:rsidR="00C663EE">
        <w:rPr>
          <w:sz w:val="24"/>
          <w:szCs w:val="24"/>
        </w:rPr>
        <w:t>20</w:t>
      </w:r>
      <w:r w:rsidRPr="00400BB2">
        <w:rPr>
          <w:sz w:val="24"/>
          <w:szCs w:val="24"/>
        </w:rPr>
        <w:t xml:space="preserve">, a serem usufruídas no período de </w:t>
      </w:r>
      <w:r w:rsidR="009175FB" w:rsidRPr="00400BB2">
        <w:rPr>
          <w:sz w:val="24"/>
          <w:szCs w:val="24"/>
        </w:rPr>
        <w:t>0</w:t>
      </w:r>
      <w:r w:rsidR="00C663EE">
        <w:rPr>
          <w:sz w:val="24"/>
          <w:szCs w:val="24"/>
        </w:rPr>
        <w:t>2</w:t>
      </w:r>
      <w:r w:rsidRPr="00400BB2">
        <w:rPr>
          <w:sz w:val="24"/>
          <w:szCs w:val="24"/>
        </w:rPr>
        <w:t>/0</w:t>
      </w:r>
      <w:r w:rsidR="00C663EE">
        <w:rPr>
          <w:sz w:val="24"/>
          <w:szCs w:val="24"/>
        </w:rPr>
        <w:t>8</w:t>
      </w:r>
      <w:r w:rsidRPr="00400BB2">
        <w:rPr>
          <w:sz w:val="24"/>
          <w:szCs w:val="24"/>
        </w:rPr>
        <w:t xml:space="preserve">/2021 </w:t>
      </w:r>
      <w:r w:rsidR="00C663EE">
        <w:rPr>
          <w:sz w:val="24"/>
          <w:szCs w:val="24"/>
        </w:rPr>
        <w:t>a 3</w:t>
      </w:r>
      <w:r w:rsidR="002259A5" w:rsidRPr="00400BB2">
        <w:rPr>
          <w:sz w:val="24"/>
          <w:szCs w:val="24"/>
        </w:rPr>
        <w:t>0</w:t>
      </w:r>
      <w:r w:rsidRPr="00400BB2">
        <w:rPr>
          <w:sz w:val="24"/>
          <w:szCs w:val="24"/>
        </w:rPr>
        <w:t>/</w:t>
      </w:r>
      <w:r w:rsidR="00C663EE">
        <w:rPr>
          <w:sz w:val="24"/>
          <w:szCs w:val="24"/>
        </w:rPr>
        <w:t>10</w:t>
      </w:r>
      <w:r w:rsidRPr="00400BB2">
        <w:rPr>
          <w:sz w:val="24"/>
          <w:szCs w:val="24"/>
        </w:rPr>
        <w:t>/2021</w:t>
      </w:r>
      <w:r w:rsidR="00384FDA" w:rsidRPr="00400BB2">
        <w:rPr>
          <w:sz w:val="24"/>
          <w:szCs w:val="24"/>
        </w:rPr>
        <w:t>.</w:t>
      </w:r>
    </w:p>
    <w:p w14:paraId="39AEBCB1" w14:textId="435E311C" w:rsidR="001155BA" w:rsidRPr="00400BB2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400BB2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400BB2">
        <w:rPr>
          <w:sz w:val="24"/>
          <w:szCs w:val="24"/>
        </w:rPr>
        <w:t>I</w:t>
      </w:r>
      <w:r w:rsidR="00675ECD" w:rsidRPr="00400BB2">
        <w:rPr>
          <w:sz w:val="24"/>
          <w:szCs w:val="24"/>
        </w:rPr>
        <w:t>II</w:t>
      </w:r>
      <w:r w:rsidRPr="00400BB2">
        <w:rPr>
          <w:sz w:val="24"/>
          <w:szCs w:val="24"/>
        </w:rPr>
        <w:t xml:space="preserve"> - Registre-se e Publique-se.</w:t>
      </w:r>
    </w:p>
    <w:p w14:paraId="606F894F" w14:textId="77777777" w:rsidR="001155BA" w:rsidRPr="00400BB2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>Paço Municipal “</w:t>
      </w:r>
      <w:r w:rsidRPr="00400BB2">
        <w:rPr>
          <w:i/>
          <w:sz w:val="24"/>
          <w:szCs w:val="24"/>
        </w:rPr>
        <w:t>José Semiguem</w:t>
      </w:r>
      <w:r w:rsidRPr="00400BB2">
        <w:rPr>
          <w:sz w:val="24"/>
          <w:szCs w:val="24"/>
        </w:rPr>
        <w:t xml:space="preserve">” </w:t>
      </w:r>
    </w:p>
    <w:p w14:paraId="572826B4" w14:textId="6B331168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 xml:space="preserve"> Farol, ao</w:t>
      </w:r>
      <w:r w:rsidR="00866684" w:rsidRPr="00400BB2">
        <w:rPr>
          <w:sz w:val="24"/>
          <w:szCs w:val="24"/>
        </w:rPr>
        <w:t>s</w:t>
      </w:r>
      <w:r w:rsidRPr="00400BB2">
        <w:rPr>
          <w:sz w:val="24"/>
          <w:szCs w:val="24"/>
        </w:rPr>
        <w:t xml:space="preserve"> </w:t>
      </w:r>
      <w:r w:rsidR="009175FB" w:rsidRPr="00400BB2">
        <w:rPr>
          <w:sz w:val="24"/>
          <w:szCs w:val="24"/>
        </w:rPr>
        <w:t>0</w:t>
      </w:r>
      <w:r w:rsidR="00C663EE">
        <w:rPr>
          <w:sz w:val="24"/>
          <w:szCs w:val="24"/>
        </w:rPr>
        <w:t>2</w:t>
      </w:r>
      <w:r w:rsidRPr="00400BB2">
        <w:rPr>
          <w:sz w:val="24"/>
          <w:szCs w:val="24"/>
        </w:rPr>
        <w:t xml:space="preserve"> de </w:t>
      </w:r>
      <w:r w:rsidR="00C663EE">
        <w:rPr>
          <w:sz w:val="24"/>
          <w:szCs w:val="24"/>
        </w:rPr>
        <w:t>agost</w:t>
      </w:r>
      <w:r w:rsidR="002259A5" w:rsidRPr="00400BB2">
        <w:rPr>
          <w:sz w:val="24"/>
          <w:szCs w:val="24"/>
        </w:rPr>
        <w:t>o</w:t>
      </w:r>
      <w:r w:rsidRPr="00400BB2">
        <w:rPr>
          <w:sz w:val="24"/>
          <w:szCs w:val="24"/>
        </w:rPr>
        <w:t xml:space="preserve"> de 2021.</w:t>
      </w:r>
    </w:p>
    <w:p w14:paraId="3A61BA68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  <w:r w:rsidRPr="00400BB2">
        <w:rPr>
          <w:b/>
          <w:bCs/>
          <w:sz w:val="24"/>
          <w:szCs w:val="24"/>
        </w:rPr>
        <w:t>OCLÉCIO DE FREITAS MENE</w:t>
      </w:r>
      <w:r w:rsidR="0065074B" w:rsidRPr="00400BB2">
        <w:rPr>
          <w:b/>
          <w:bCs/>
          <w:sz w:val="24"/>
          <w:szCs w:val="24"/>
        </w:rPr>
        <w:t>S</w:t>
      </w:r>
      <w:r w:rsidRPr="00400BB2">
        <w:rPr>
          <w:b/>
          <w:bCs/>
          <w:sz w:val="24"/>
          <w:szCs w:val="24"/>
        </w:rPr>
        <w:t>ES</w:t>
      </w:r>
    </w:p>
    <w:p w14:paraId="33775D31" w14:textId="77777777" w:rsidR="001155BA" w:rsidRPr="00400BB2" w:rsidRDefault="001155BA" w:rsidP="001155BA">
      <w:pPr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0BB2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3C59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11C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63EE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51</cp:revision>
  <cp:lastPrinted>2014-10-13T19:47:00Z</cp:lastPrinted>
  <dcterms:created xsi:type="dcterms:W3CDTF">2021-01-02T18:06:00Z</dcterms:created>
  <dcterms:modified xsi:type="dcterms:W3CDTF">2021-08-02T13:23:00Z</dcterms:modified>
</cp:coreProperties>
</file>