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3226963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43484B">
        <w:rPr>
          <w:b/>
          <w:bCs/>
          <w:color w:val="000000"/>
          <w:sz w:val="24"/>
          <w:szCs w:val="24"/>
        </w:rPr>
        <w:t>22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18CA59DC" w:rsidR="007106D5" w:rsidRPr="00B67506" w:rsidRDefault="001155BA" w:rsidP="0043484B">
      <w:pPr>
        <w:ind w:left="4248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F86483">
        <w:rPr>
          <w:b/>
          <w:smallCaps/>
          <w:sz w:val="24"/>
          <w:szCs w:val="24"/>
        </w:rPr>
        <w:t>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F86483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43484B" w:rsidRPr="0043484B">
        <w:rPr>
          <w:b/>
          <w:smallCaps/>
          <w:sz w:val="24"/>
          <w:szCs w:val="24"/>
        </w:rPr>
        <w:t>KELLY LEIKO UMEKI</w:t>
      </w:r>
      <w:r w:rsidR="0043484B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576E3C6A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F86483">
        <w:rPr>
          <w:sz w:val="24"/>
          <w:szCs w:val="24"/>
        </w:rPr>
        <w:t>à</w:t>
      </w:r>
      <w:r w:rsidRPr="00B67506">
        <w:rPr>
          <w:sz w:val="24"/>
          <w:szCs w:val="24"/>
        </w:rPr>
        <w:t xml:space="preserve"> servidor</w:t>
      </w:r>
      <w:r w:rsidR="00F86483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43484B" w:rsidRPr="0043484B">
        <w:rPr>
          <w:b/>
          <w:smallCaps/>
          <w:sz w:val="24"/>
          <w:szCs w:val="24"/>
        </w:rPr>
        <w:t>KELLY LEIKO UMEKI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F86483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43484B" w:rsidRPr="0043484B">
        <w:rPr>
          <w:sz w:val="24"/>
          <w:szCs w:val="24"/>
        </w:rPr>
        <w:t>6.691.927-7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43484B" w:rsidRPr="0043484B">
        <w:rPr>
          <w:sz w:val="24"/>
          <w:szCs w:val="24"/>
        </w:rPr>
        <w:t>007.728.049-07</w:t>
      </w:r>
      <w:r w:rsidRPr="00B67506">
        <w:rPr>
          <w:sz w:val="24"/>
          <w:szCs w:val="24"/>
        </w:rPr>
        <w:t xml:space="preserve">, relativas ao período aquisitivo de </w:t>
      </w:r>
      <w:r w:rsidR="0043484B">
        <w:rPr>
          <w:sz w:val="24"/>
          <w:szCs w:val="24"/>
        </w:rPr>
        <w:t>05</w:t>
      </w:r>
      <w:r w:rsidRPr="00B67506">
        <w:rPr>
          <w:sz w:val="24"/>
          <w:szCs w:val="24"/>
        </w:rPr>
        <w:t>/</w:t>
      </w:r>
      <w:r w:rsidR="0043484B">
        <w:rPr>
          <w:sz w:val="24"/>
          <w:szCs w:val="24"/>
        </w:rPr>
        <w:t>12</w:t>
      </w:r>
      <w:r w:rsidRPr="00B67506">
        <w:rPr>
          <w:sz w:val="24"/>
          <w:szCs w:val="24"/>
        </w:rPr>
        <w:t>/20</w:t>
      </w:r>
      <w:r w:rsidR="0043484B">
        <w:rPr>
          <w:sz w:val="24"/>
          <w:szCs w:val="24"/>
        </w:rPr>
        <w:t>19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43484B">
        <w:rPr>
          <w:sz w:val="24"/>
          <w:szCs w:val="24"/>
        </w:rPr>
        <w:t>04</w:t>
      </w:r>
      <w:r w:rsidRPr="00B67506">
        <w:rPr>
          <w:sz w:val="24"/>
          <w:szCs w:val="24"/>
        </w:rPr>
        <w:t>/</w:t>
      </w:r>
      <w:r w:rsidR="0043484B">
        <w:rPr>
          <w:sz w:val="24"/>
          <w:szCs w:val="24"/>
        </w:rPr>
        <w:t>12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43484B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, a serem usufruídas no período de </w:t>
      </w:r>
      <w:r w:rsidR="0043484B">
        <w:rPr>
          <w:sz w:val="24"/>
          <w:szCs w:val="24"/>
        </w:rPr>
        <w:t>05</w:t>
      </w:r>
      <w:r w:rsidRPr="00B67506">
        <w:rPr>
          <w:sz w:val="24"/>
          <w:szCs w:val="24"/>
        </w:rPr>
        <w:t>/0</w:t>
      </w:r>
      <w:r w:rsidR="0043484B">
        <w:rPr>
          <w:sz w:val="24"/>
          <w:szCs w:val="24"/>
        </w:rPr>
        <w:t>8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43484B">
        <w:rPr>
          <w:sz w:val="24"/>
          <w:szCs w:val="24"/>
        </w:rPr>
        <w:t>03</w:t>
      </w:r>
      <w:r w:rsidRPr="00B67506">
        <w:rPr>
          <w:sz w:val="24"/>
          <w:szCs w:val="24"/>
        </w:rPr>
        <w:t>/0</w:t>
      </w:r>
      <w:r w:rsidR="0043484B">
        <w:rPr>
          <w:sz w:val="24"/>
          <w:szCs w:val="24"/>
        </w:rPr>
        <w:t>9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33900EBB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43484B">
        <w:rPr>
          <w:sz w:val="24"/>
          <w:szCs w:val="24"/>
        </w:rPr>
        <w:t>04</w:t>
      </w:r>
      <w:r w:rsidRPr="00B67506">
        <w:rPr>
          <w:sz w:val="24"/>
          <w:szCs w:val="24"/>
        </w:rPr>
        <w:t xml:space="preserve"> de </w:t>
      </w:r>
      <w:r w:rsidR="0043484B">
        <w:rPr>
          <w:sz w:val="24"/>
          <w:szCs w:val="24"/>
        </w:rPr>
        <w:t>agost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484B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86483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128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62</cp:revision>
  <cp:lastPrinted>2014-10-13T19:47:00Z</cp:lastPrinted>
  <dcterms:created xsi:type="dcterms:W3CDTF">2021-01-02T18:06:00Z</dcterms:created>
  <dcterms:modified xsi:type="dcterms:W3CDTF">2021-08-04T17:34:00Z</dcterms:modified>
</cp:coreProperties>
</file>