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1701FA6" w:rsidR="001155BA" w:rsidRPr="00B17BD4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17BD4">
        <w:rPr>
          <w:b/>
          <w:bCs/>
          <w:color w:val="000000"/>
          <w:sz w:val="24"/>
          <w:szCs w:val="24"/>
        </w:rPr>
        <w:t xml:space="preserve">PORTARIA Nº </w:t>
      </w:r>
      <w:r w:rsidR="002103CC" w:rsidRPr="00B17BD4">
        <w:rPr>
          <w:b/>
          <w:bCs/>
          <w:color w:val="000000"/>
          <w:sz w:val="24"/>
          <w:szCs w:val="24"/>
        </w:rPr>
        <w:t>1</w:t>
      </w:r>
      <w:r w:rsidR="00B17BD4" w:rsidRPr="00B17BD4">
        <w:rPr>
          <w:b/>
          <w:bCs/>
          <w:color w:val="000000"/>
          <w:sz w:val="24"/>
          <w:szCs w:val="24"/>
        </w:rPr>
        <w:t>5</w:t>
      </w:r>
      <w:r w:rsidR="00F91D1D">
        <w:rPr>
          <w:b/>
          <w:bCs/>
          <w:color w:val="000000"/>
          <w:sz w:val="24"/>
          <w:szCs w:val="24"/>
        </w:rPr>
        <w:t>4</w:t>
      </w:r>
      <w:r w:rsidR="00337DF3" w:rsidRPr="00B17BD4">
        <w:rPr>
          <w:b/>
          <w:bCs/>
          <w:color w:val="000000"/>
          <w:sz w:val="24"/>
          <w:szCs w:val="24"/>
        </w:rPr>
        <w:t>/</w:t>
      </w:r>
      <w:r w:rsidRPr="00B17BD4">
        <w:rPr>
          <w:b/>
          <w:bCs/>
          <w:color w:val="000000"/>
          <w:sz w:val="24"/>
          <w:szCs w:val="24"/>
        </w:rPr>
        <w:t>2021</w:t>
      </w:r>
    </w:p>
    <w:p w14:paraId="3E910C9D" w14:textId="77777777" w:rsidR="00B17BD4" w:rsidRPr="00B17BD4" w:rsidRDefault="00B17BD4" w:rsidP="00B17BD4">
      <w:pPr>
        <w:rPr>
          <w:b/>
          <w:bCs/>
          <w:color w:val="000000"/>
          <w:sz w:val="24"/>
          <w:szCs w:val="24"/>
        </w:rPr>
      </w:pPr>
    </w:p>
    <w:p w14:paraId="540D5360" w14:textId="6028E965" w:rsidR="007106D5" w:rsidRPr="00B17BD4" w:rsidRDefault="001155BA" w:rsidP="00964E02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212"/>
      <w:r w:rsidRPr="00B17BD4">
        <w:rPr>
          <w:b/>
          <w:smallCaps/>
          <w:sz w:val="24"/>
          <w:szCs w:val="24"/>
        </w:rPr>
        <w:t>SÚMULA:</w:t>
      </w:r>
      <w:r w:rsidR="00866684" w:rsidRPr="00B17BD4">
        <w:rPr>
          <w:b/>
          <w:smallCaps/>
          <w:sz w:val="24"/>
          <w:szCs w:val="24"/>
        </w:rPr>
        <w:t xml:space="preserve"> </w:t>
      </w:r>
      <w:r w:rsidR="00675ECD" w:rsidRPr="00B17BD4">
        <w:rPr>
          <w:b/>
          <w:smallCaps/>
          <w:sz w:val="24"/>
          <w:szCs w:val="24"/>
        </w:rPr>
        <w:t xml:space="preserve">CONCEDE </w:t>
      </w:r>
      <w:r w:rsidR="00F50D72" w:rsidRPr="00B17BD4">
        <w:rPr>
          <w:b/>
          <w:smallCaps/>
          <w:sz w:val="24"/>
          <w:szCs w:val="24"/>
        </w:rPr>
        <w:t>FÉRIAS</w:t>
      </w:r>
      <w:r w:rsidR="00675ECD" w:rsidRPr="00B17BD4">
        <w:rPr>
          <w:b/>
          <w:smallCaps/>
          <w:sz w:val="24"/>
          <w:szCs w:val="24"/>
        </w:rPr>
        <w:t xml:space="preserve"> </w:t>
      </w:r>
      <w:r w:rsidR="00F50D72" w:rsidRPr="00B17BD4">
        <w:rPr>
          <w:b/>
          <w:smallCaps/>
          <w:sz w:val="24"/>
          <w:szCs w:val="24"/>
        </w:rPr>
        <w:t>À</w:t>
      </w:r>
      <w:r w:rsidR="00675ECD" w:rsidRPr="00B17BD4">
        <w:rPr>
          <w:b/>
          <w:smallCaps/>
          <w:sz w:val="24"/>
          <w:szCs w:val="24"/>
        </w:rPr>
        <w:t xml:space="preserve"> SERVIDOR</w:t>
      </w:r>
      <w:r w:rsidR="00F50D72" w:rsidRPr="00B17BD4">
        <w:rPr>
          <w:b/>
          <w:smallCaps/>
          <w:sz w:val="24"/>
          <w:szCs w:val="24"/>
        </w:rPr>
        <w:t>A</w:t>
      </w:r>
      <w:r w:rsidR="00675ECD" w:rsidRPr="00B17BD4">
        <w:rPr>
          <w:b/>
          <w:smallCaps/>
          <w:sz w:val="24"/>
          <w:szCs w:val="24"/>
        </w:rPr>
        <w:t xml:space="preserve"> </w:t>
      </w:r>
      <w:r w:rsidR="00F91D1D" w:rsidRPr="00F91D1D">
        <w:rPr>
          <w:b/>
          <w:smallCaps/>
          <w:sz w:val="24"/>
          <w:szCs w:val="24"/>
        </w:rPr>
        <w:t>TEREZINHA DE JESUS RODRIGUES BUENO SILVA</w:t>
      </w:r>
      <w:r w:rsidR="00BB1DE4" w:rsidRPr="00B17BD4">
        <w:rPr>
          <w:b/>
          <w:smallCaps/>
          <w:sz w:val="24"/>
          <w:szCs w:val="24"/>
        </w:rPr>
        <w:t>.</w:t>
      </w:r>
    </w:p>
    <w:p w14:paraId="051C294E" w14:textId="77777777" w:rsidR="00B17BD4" w:rsidRPr="00B17BD4" w:rsidRDefault="00B17BD4" w:rsidP="00B17BD4">
      <w:pPr>
        <w:ind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17BD4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17BD4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17BD4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17BD4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17BD4">
        <w:rPr>
          <w:rFonts w:eastAsia="Arial"/>
          <w:bCs/>
          <w:color w:val="000000"/>
          <w:sz w:val="24"/>
          <w:szCs w:val="24"/>
        </w:rPr>
        <w:t>117</w:t>
      </w:r>
      <w:r w:rsidRPr="00B17BD4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17BD4">
        <w:rPr>
          <w:rFonts w:eastAsia="Arial"/>
          <w:bCs/>
          <w:color w:val="000000"/>
          <w:sz w:val="24"/>
          <w:szCs w:val="24"/>
        </w:rPr>
        <w:t>0</w:t>
      </w:r>
      <w:r w:rsidRPr="00B17BD4">
        <w:rPr>
          <w:rFonts w:eastAsia="Arial"/>
          <w:bCs/>
          <w:color w:val="000000"/>
          <w:sz w:val="24"/>
          <w:szCs w:val="24"/>
        </w:rPr>
        <w:t>22/</w:t>
      </w:r>
      <w:r w:rsidR="00136A35" w:rsidRPr="00B17BD4">
        <w:rPr>
          <w:rFonts w:eastAsia="Arial"/>
          <w:bCs/>
          <w:color w:val="000000"/>
          <w:sz w:val="24"/>
          <w:szCs w:val="24"/>
        </w:rPr>
        <w:t>19</w:t>
      </w:r>
      <w:r w:rsidRPr="00B17BD4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17BD4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17BD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17BD4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17BD4">
        <w:rPr>
          <w:bCs/>
          <w:sz w:val="24"/>
          <w:szCs w:val="24"/>
        </w:rPr>
        <w:t>RESOLVE:</w:t>
      </w:r>
    </w:p>
    <w:p w14:paraId="02C8FD42" w14:textId="77777777" w:rsidR="001155BA" w:rsidRPr="00B17BD4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17BD4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7DB5CD16" w:rsidR="00F50D72" w:rsidRPr="00B17BD4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17BD4">
        <w:rPr>
          <w:sz w:val="24"/>
          <w:szCs w:val="24"/>
        </w:rPr>
        <w:t>I - Conceder férias à servidora</w:t>
      </w:r>
      <w:r w:rsidRPr="00B17BD4">
        <w:rPr>
          <w:b/>
          <w:smallCaps/>
          <w:sz w:val="24"/>
          <w:szCs w:val="24"/>
        </w:rPr>
        <w:t xml:space="preserve"> </w:t>
      </w:r>
      <w:r w:rsidR="00F91D1D" w:rsidRPr="00F91D1D">
        <w:rPr>
          <w:b/>
          <w:smallCaps/>
          <w:sz w:val="24"/>
          <w:szCs w:val="24"/>
        </w:rPr>
        <w:t>TEREZINHA DE JESUS RODRIGUES BUENO SILVA</w:t>
      </w:r>
      <w:r w:rsidRPr="00B17BD4">
        <w:rPr>
          <w:bCs/>
          <w:sz w:val="24"/>
          <w:szCs w:val="24"/>
        </w:rPr>
        <w:t>,</w:t>
      </w:r>
      <w:r w:rsidRPr="00B17BD4">
        <w:rPr>
          <w:b/>
          <w:sz w:val="24"/>
          <w:szCs w:val="24"/>
        </w:rPr>
        <w:t xml:space="preserve"> </w:t>
      </w:r>
      <w:r w:rsidRPr="00B17BD4">
        <w:rPr>
          <w:sz w:val="24"/>
          <w:szCs w:val="24"/>
        </w:rPr>
        <w:t xml:space="preserve">portadora do RG: </w:t>
      </w:r>
      <w:r w:rsidR="00F91D1D" w:rsidRPr="00F91D1D">
        <w:rPr>
          <w:sz w:val="24"/>
          <w:szCs w:val="24"/>
        </w:rPr>
        <w:t>4.010.486</w:t>
      </w:r>
      <w:r w:rsidR="00F91D1D">
        <w:rPr>
          <w:sz w:val="24"/>
          <w:szCs w:val="24"/>
        </w:rPr>
        <w:t>-</w:t>
      </w:r>
      <w:r w:rsidR="00F91D1D" w:rsidRPr="00F91D1D">
        <w:rPr>
          <w:sz w:val="24"/>
          <w:szCs w:val="24"/>
        </w:rPr>
        <w:t>0</w:t>
      </w:r>
      <w:r w:rsidR="00DB4CA2" w:rsidRPr="00B17BD4">
        <w:rPr>
          <w:sz w:val="24"/>
          <w:szCs w:val="24"/>
        </w:rPr>
        <w:t xml:space="preserve">-PR </w:t>
      </w:r>
      <w:r w:rsidRPr="00B17BD4">
        <w:rPr>
          <w:sz w:val="24"/>
          <w:szCs w:val="24"/>
        </w:rPr>
        <w:t xml:space="preserve">e do CPF: </w:t>
      </w:r>
      <w:r w:rsidR="00F91D1D" w:rsidRPr="00F91D1D">
        <w:rPr>
          <w:sz w:val="24"/>
          <w:szCs w:val="24"/>
        </w:rPr>
        <w:t>545.494.429-72</w:t>
      </w:r>
      <w:r w:rsidRPr="00B17BD4">
        <w:rPr>
          <w:sz w:val="24"/>
          <w:szCs w:val="24"/>
        </w:rPr>
        <w:t xml:space="preserve">, relativas ao período aquisitivo de </w:t>
      </w:r>
      <w:r w:rsidR="00337DF3" w:rsidRPr="00B17BD4">
        <w:rPr>
          <w:sz w:val="24"/>
          <w:szCs w:val="24"/>
        </w:rPr>
        <w:t>24</w:t>
      </w:r>
      <w:r w:rsidRPr="00B17BD4">
        <w:rPr>
          <w:sz w:val="24"/>
          <w:szCs w:val="24"/>
        </w:rPr>
        <w:t>/0</w:t>
      </w:r>
      <w:r w:rsidR="00337DF3" w:rsidRPr="00B17BD4">
        <w:rPr>
          <w:sz w:val="24"/>
          <w:szCs w:val="24"/>
        </w:rPr>
        <w:t>6</w:t>
      </w:r>
      <w:r w:rsidRPr="00B17BD4">
        <w:rPr>
          <w:sz w:val="24"/>
          <w:szCs w:val="24"/>
        </w:rPr>
        <w:t>/20</w:t>
      </w:r>
      <w:r w:rsidR="00384FDA" w:rsidRPr="00B17BD4">
        <w:rPr>
          <w:sz w:val="24"/>
          <w:szCs w:val="24"/>
        </w:rPr>
        <w:t>1</w:t>
      </w:r>
      <w:r w:rsidR="00F91D1D">
        <w:rPr>
          <w:sz w:val="24"/>
          <w:szCs w:val="24"/>
        </w:rPr>
        <w:t>8</w:t>
      </w:r>
      <w:r w:rsidRPr="00B17BD4">
        <w:rPr>
          <w:sz w:val="24"/>
          <w:szCs w:val="24"/>
        </w:rPr>
        <w:t xml:space="preserve"> à </w:t>
      </w:r>
      <w:r w:rsidR="00337DF3" w:rsidRPr="00B17BD4">
        <w:rPr>
          <w:sz w:val="24"/>
          <w:szCs w:val="24"/>
        </w:rPr>
        <w:t>23</w:t>
      </w:r>
      <w:r w:rsidRPr="00B17BD4">
        <w:rPr>
          <w:sz w:val="24"/>
          <w:szCs w:val="24"/>
        </w:rPr>
        <w:t>/0</w:t>
      </w:r>
      <w:r w:rsidR="00337DF3" w:rsidRPr="00B17BD4">
        <w:rPr>
          <w:sz w:val="24"/>
          <w:szCs w:val="24"/>
        </w:rPr>
        <w:t>6</w:t>
      </w:r>
      <w:r w:rsidRPr="00B17BD4">
        <w:rPr>
          <w:sz w:val="24"/>
          <w:szCs w:val="24"/>
        </w:rPr>
        <w:t>/20</w:t>
      </w:r>
      <w:r w:rsidR="00F91D1D">
        <w:rPr>
          <w:sz w:val="24"/>
          <w:szCs w:val="24"/>
        </w:rPr>
        <w:t>19</w:t>
      </w:r>
      <w:r w:rsidRPr="00B17BD4">
        <w:rPr>
          <w:sz w:val="24"/>
          <w:szCs w:val="24"/>
        </w:rPr>
        <w:t xml:space="preserve">, a serem usufruídas no período de </w:t>
      </w:r>
      <w:r w:rsidR="00FE5204" w:rsidRPr="00B17BD4">
        <w:rPr>
          <w:sz w:val="24"/>
          <w:szCs w:val="24"/>
        </w:rPr>
        <w:t>0</w:t>
      </w:r>
      <w:r w:rsidR="00F91D1D">
        <w:rPr>
          <w:sz w:val="24"/>
          <w:szCs w:val="24"/>
        </w:rPr>
        <w:t>7</w:t>
      </w:r>
      <w:r w:rsidRPr="00B17BD4">
        <w:rPr>
          <w:sz w:val="24"/>
          <w:szCs w:val="24"/>
        </w:rPr>
        <w:t>/0</w:t>
      </w:r>
      <w:r w:rsidR="00FE5204" w:rsidRPr="00B17BD4">
        <w:rPr>
          <w:sz w:val="24"/>
          <w:szCs w:val="24"/>
        </w:rPr>
        <w:t>5</w:t>
      </w:r>
      <w:r w:rsidRPr="00B17BD4">
        <w:rPr>
          <w:sz w:val="24"/>
          <w:szCs w:val="24"/>
        </w:rPr>
        <w:t xml:space="preserve">/2021 à </w:t>
      </w:r>
      <w:r w:rsidR="00FE5204" w:rsidRPr="00B17BD4">
        <w:rPr>
          <w:sz w:val="24"/>
          <w:szCs w:val="24"/>
        </w:rPr>
        <w:t>0</w:t>
      </w:r>
      <w:r w:rsidR="00F91D1D">
        <w:rPr>
          <w:sz w:val="24"/>
          <w:szCs w:val="24"/>
        </w:rPr>
        <w:t>5</w:t>
      </w:r>
      <w:r w:rsidRPr="00B17BD4">
        <w:rPr>
          <w:sz w:val="24"/>
          <w:szCs w:val="24"/>
        </w:rPr>
        <w:t>/0</w:t>
      </w:r>
      <w:r w:rsidR="00FE5204" w:rsidRPr="00B17BD4">
        <w:rPr>
          <w:sz w:val="24"/>
          <w:szCs w:val="24"/>
        </w:rPr>
        <w:t>6</w:t>
      </w:r>
      <w:r w:rsidRPr="00B17BD4">
        <w:rPr>
          <w:sz w:val="24"/>
          <w:szCs w:val="24"/>
        </w:rPr>
        <w:t>/2021</w:t>
      </w:r>
      <w:r w:rsidR="00384FDA" w:rsidRPr="00B17BD4">
        <w:rPr>
          <w:sz w:val="24"/>
          <w:szCs w:val="24"/>
        </w:rPr>
        <w:t>.</w:t>
      </w:r>
    </w:p>
    <w:p w14:paraId="39AEBCB1" w14:textId="435E311C" w:rsidR="001155BA" w:rsidRPr="00B17BD4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17BD4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17BD4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17BD4">
        <w:rPr>
          <w:sz w:val="24"/>
          <w:szCs w:val="24"/>
        </w:rPr>
        <w:t>I</w:t>
      </w:r>
      <w:r w:rsidR="00675ECD" w:rsidRPr="00B17BD4">
        <w:rPr>
          <w:sz w:val="24"/>
          <w:szCs w:val="24"/>
        </w:rPr>
        <w:t>II</w:t>
      </w:r>
      <w:r w:rsidRPr="00B17BD4">
        <w:rPr>
          <w:sz w:val="24"/>
          <w:szCs w:val="24"/>
        </w:rPr>
        <w:t xml:space="preserve"> - Registre-se e Publique-se.</w:t>
      </w:r>
    </w:p>
    <w:p w14:paraId="606F894F" w14:textId="77777777" w:rsidR="001155BA" w:rsidRPr="00B17BD4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17BD4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17BD4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17BD4" w:rsidRDefault="001155BA" w:rsidP="001155BA">
      <w:pPr>
        <w:jc w:val="center"/>
        <w:rPr>
          <w:sz w:val="24"/>
          <w:szCs w:val="24"/>
        </w:rPr>
      </w:pPr>
      <w:r w:rsidRPr="00B17BD4">
        <w:rPr>
          <w:sz w:val="24"/>
          <w:szCs w:val="24"/>
        </w:rPr>
        <w:t>Paço Municipal “</w:t>
      </w:r>
      <w:r w:rsidRPr="00B17BD4">
        <w:rPr>
          <w:i/>
          <w:sz w:val="24"/>
          <w:szCs w:val="24"/>
        </w:rPr>
        <w:t>José Semiguem</w:t>
      </w:r>
      <w:r w:rsidRPr="00B17BD4">
        <w:rPr>
          <w:sz w:val="24"/>
          <w:szCs w:val="24"/>
        </w:rPr>
        <w:t xml:space="preserve">” </w:t>
      </w:r>
    </w:p>
    <w:p w14:paraId="572826B4" w14:textId="3992CA05" w:rsidR="001155BA" w:rsidRPr="00B17BD4" w:rsidRDefault="001155BA" w:rsidP="001155BA">
      <w:pPr>
        <w:jc w:val="center"/>
        <w:rPr>
          <w:sz w:val="24"/>
          <w:szCs w:val="24"/>
        </w:rPr>
      </w:pPr>
      <w:r w:rsidRPr="00B17BD4">
        <w:rPr>
          <w:sz w:val="24"/>
          <w:szCs w:val="24"/>
        </w:rPr>
        <w:t xml:space="preserve"> Farol, ao</w:t>
      </w:r>
      <w:r w:rsidR="00866684" w:rsidRPr="00B17BD4">
        <w:rPr>
          <w:sz w:val="24"/>
          <w:szCs w:val="24"/>
        </w:rPr>
        <w:t>s</w:t>
      </w:r>
      <w:r w:rsidRPr="00B17BD4">
        <w:rPr>
          <w:sz w:val="24"/>
          <w:szCs w:val="24"/>
        </w:rPr>
        <w:t xml:space="preserve"> </w:t>
      </w:r>
      <w:r w:rsidR="00FE5204" w:rsidRPr="00B17BD4">
        <w:rPr>
          <w:sz w:val="24"/>
          <w:szCs w:val="24"/>
        </w:rPr>
        <w:t>0</w:t>
      </w:r>
      <w:r w:rsidR="00F91D1D">
        <w:rPr>
          <w:sz w:val="24"/>
          <w:szCs w:val="24"/>
        </w:rPr>
        <w:t>6</w:t>
      </w:r>
      <w:r w:rsidRPr="00B17BD4">
        <w:rPr>
          <w:sz w:val="24"/>
          <w:szCs w:val="24"/>
        </w:rPr>
        <w:t xml:space="preserve"> de </w:t>
      </w:r>
      <w:r w:rsidR="00FE5204" w:rsidRPr="00B17BD4">
        <w:rPr>
          <w:sz w:val="24"/>
          <w:szCs w:val="24"/>
        </w:rPr>
        <w:t>maio</w:t>
      </w:r>
      <w:r w:rsidRPr="00B17BD4">
        <w:rPr>
          <w:sz w:val="24"/>
          <w:szCs w:val="24"/>
        </w:rPr>
        <w:t xml:space="preserve"> de 2021.</w:t>
      </w:r>
    </w:p>
    <w:p w14:paraId="3A61BA68" w14:textId="77777777" w:rsidR="001155BA" w:rsidRPr="00B17BD4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17BD4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17BD4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17BD4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17BD4" w:rsidRDefault="001155BA" w:rsidP="001155BA">
      <w:pPr>
        <w:jc w:val="center"/>
        <w:rPr>
          <w:b/>
          <w:bCs/>
          <w:sz w:val="24"/>
          <w:szCs w:val="24"/>
        </w:rPr>
      </w:pPr>
      <w:r w:rsidRPr="00B17BD4">
        <w:rPr>
          <w:b/>
          <w:bCs/>
          <w:sz w:val="24"/>
          <w:szCs w:val="24"/>
        </w:rPr>
        <w:t>OCLÉCIO DE FREITAS MENE</w:t>
      </w:r>
      <w:r w:rsidR="0065074B" w:rsidRPr="00B17BD4">
        <w:rPr>
          <w:b/>
          <w:bCs/>
          <w:sz w:val="24"/>
          <w:szCs w:val="24"/>
        </w:rPr>
        <w:t>S</w:t>
      </w:r>
      <w:r w:rsidRPr="00B17BD4">
        <w:rPr>
          <w:b/>
          <w:bCs/>
          <w:sz w:val="24"/>
          <w:szCs w:val="24"/>
        </w:rPr>
        <w:t>ES</w:t>
      </w:r>
    </w:p>
    <w:p w14:paraId="33775D31" w14:textId="77777777" w:rsidR="001155BA" w:rsidRPr="00B17BD4" w:rsidRDefault="001155BA" w:rsidP="001155BA">
      <w:pPr>
        <w:jc w:val="center"/>
        <w:rPr>
          <w:bCs/>
          <w:sz w:val="24"/>
          <w:szCs w:val="24"/>
        </w:rPr>
      </w:pPr>
      <w:r w:rsidRPr="00B17BD4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17BD4" w:rsidRDefault="00E85AA7" w:rsidP="00D22F26">
      <w:pPr>
        <w:rPr>
          <w:bCs/>
          <w:sz w:val="24"/>
          <w:szCs w:val="24"/>
        </w:rPr>
      </w:pPr>
    </w:p>
    <w:sectPr w:rsidR="00E85AA7" w:rsidRPr="00B17BD4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B7795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37DF3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4EE8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BD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1D1D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5204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49</cp:revision>
  <cp:lastPrinted>2014-10-13T19:47:00Z</cp:lastPrinted>
  <dcterms:created xsi:type="dcterms:W3CDTF">2021-01-02T18:06:00Z</dcterms:created>
  <dcterms:modified xsi:type="dcterms:W3CDTF">2021-05-06T19:54:00Z</dcterms:modified>
</cp:coreProperties>
</file>