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63E5469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5074B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64507C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5184B525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>O SE</w:t>
      </w:r>
      <w:r w:rsidR="00E47C74">
        <w:rPr>
          <w:rFonts w:ascii="Arial" w:hAnsi="Arial" w:cs="Arial"/>
          <w:b/>
          <w:smallCaps/>
          <w:sz w:val="24"/>
          <w:szCs w:val="24"/>
        </w:rPr>
        <w:t xml:space="preserve">RVIDOR </w:t>
      </w:r>
      <w:r w:rsidR="00E47C74" w:rsidRPr="00E47C74">
        <w:rPr>
          <w:rFonts w:ascii="Arial" w:hAnsi="Arial" w:cs="Arial"/>
          <w:b/>
          <w:smallCaps/>
          <w:sz w:val="24"/>
          <w:szCs w:val="24"/>
        </w:rPr>
        <w:t>JOSE MARIA DE SOUZA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3A7A930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</w:t>
      </w:r>
      <w:r w:rsidR="00E47C74">
        <w:rPr>
          <w:rFonts w:ascii="Arial" w:hAnsi="Arial" w:cs="Arial"/>
          <w:sz w:val="24"/>
          <w:szCs w:val="24"/>
        </w:rPr>
        <w:t>rvidor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E47C74" w:rsidRPr="00E47C74">
        <w:rPr>
          <w:rFonts w:ascii="Arial" w:hAnsi="Arial" w:cs="Arial"/>
          <w:b/>
          <w:smallCaps/>
          <w:sz w:val="24"/>
          <w:szCs w:val="24"/>
        </w:rPr>
        <w:t>JOSE MARIA DE SOUZA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E47C74" w:rsidRPr="00E47C74">
        <w:rPr>
          <w:rFonts w:ascii="Arial" w:hAnsi="Arial" w:cs="Arial"/>
          <w:sz w:val="24"/>
          <w:szCs w:val="24"/>
        </w:rPr>
        <w:t>3.866.108-6</w:t>
      </w:r>
      <w:r w:rsidR="00E47C74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E47C74" w:rsidRPr="00E47C74">
        <w:rPr>
          <w:rFonts w:ascii="Arial" w:hAnsi="Arial" w:cs="Arial"/>
          <w:sz w:val="24"/>
          <w:szCs w:val="24"/>
        </w:rPr>
        <w:t>521.474.799-34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E47C74">
        <w:rPr>
          <w:rFonts w:ascii="Arial" w:hAnsi="Arial" w:cs="Arial"/>
          <w:b/>
          <w:sz w:val="24"/>
          <w:szCs w:val="24"/>
        </w:rPr>
        <w:t>DIRETOR ESPECIAL DE ESPORTE E LAZER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>
        <w:rPr>
          <w:rFonts w:ascii="Arial" w:hAnsi="Arial" w:cs="Arial"/>
          <w:sz w:val="24"/>
          <w:szCs w:val="24"/>
        </w:rPr>
        <w:t>,</w:t>
      </w:r>
      <w:r w:rsidR="00E47C74">
        <w:rPr>
          <w:rFonts w:ascii="Arial" w:hAnsi="Arial" w:cs="Arial"/>
          <w:sz w:val="24"/>
          <w:szCs w:val="24"/>
        </w:rPr>
        <w:t xml:space="preserve"> optando o servidor pelos vencimentos do cargo efetivo,</w:t>
      </w:r>
      <w:r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E47C74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E47C74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6FB34F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866684">
        <w:rPr>
          <w:rFonts w:ascii="Arial" w:hAnsi="Arial" w:cs="Arial"/>
          <w:sz w:val="24"/>
          <w:szCs w:val="24"/>
        </w:rPr>
        <w:t>0</w:t>
      </w:r>
      <w:r w:rsidR="00E47C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E47C74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D054" w14:textId="77777777" w:rsidR="00346ED2" w:rsidRDefault="00346ED2">
      <w:r>
        <w:separator/>
      </w:r>
    </w:p>
  </w:endnote>
  <w:endnote w:type="continuationSeparator" w:id="0">
    <w:p w14:paraId="55781552" w14:textId="77777777" w:rsidR="00346ED2" w:rsidRDefault="0034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D1B1" w14:textId="77777777" w:rsidR="00346ED2" w:rsidRDefault="00346ED2">
      <w:r>
        <w:separator/>
      </w:r>
    </w:p>
  </w:footnote>
  <w:footnote w:type="continuationSeparator" w:id="0">
    <w:p w14:paraId="107B3808" w14:textId="77777777" w:rsidR="00346ED2" w:rsidRDefault="0034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4507C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47C74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16</cp:revision>
  <cp:lastPrinted>2014-10-13T19:47:00Z</cp:lastPrinted>
  <dcterms:created xsi:type="dcterms:W3CDTF">2021-01-02T18:06:00Z</dcterms:created>
  <dcterms:modified xsi:type="dcterms:W3CDTF">2021-03-01T14:14:00Z</dcterms:modified>
</cp:coreProperties>
</file>