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25D6D26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3A54B2">
        <w:rPr>
          <w:b/>
          <w:bCs/>
          <w:color w:val="000000"/>
          <w:sz w:val="24"/>
          <w:szCs w:val="24"/>
        </w:rPr>
        <w:t>206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5897CC95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AC4D43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>NHOR</w:t>
      </w:r>
      <w:r w:rsidR="00AC4D43">
        <w:rPr>
          <w:b/>
          <w:smallCaps/>
          <w:sz w:val="24"/>
          <w:szCs w:val="24"/>
        </w:rPr>
        <w:t>A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3A54B2" w:rsidRPr="003A54B2">
        <w:rPr>
          <w:b/>
          <w:smallCaps/>
          <w:sz w:val="24"/>
          <w:szCs w:val="24"/>
        </w:rPr>
        <w:t>ANDREIA DOS SANTOS OLIVEIRA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</w:t>
      </w:r>
      <w:r w:rsidR="00AC4D43" w:rsidRPr="00AC4D43">
        <w:rPr>
          <w:b/>
          <w:smallCaps/>
          <w:sz w:val="24"/>
          <w:szCs w:val="24"/>
        </w:rPr>
        <w:t xml:space="preserve">CHEFE DA DIVISÃO DE </w:t>
      </w:r>
      <w:r w:rsidR="003A54B2">
        <w:rPr>
          <w:b/>
          <w:smallCaps/>
          <w:sz w:val="24"/>
          <w:szCs w:val="24"/>
        </w:rPr>
        <w:t>EPIDEMIOLOGIA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35B3F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525292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525292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3BA98791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="00AC4D43">
        <w:rPr>
          <w:sz w:val="24"/>
          <w:szCs w:val="24"/>
        </w:rPr>
        <w:t>a</w:t>
      </w:r>
      <w:r w:rsidRPr="00C05590">
        <w:rPr>
          <w:b/>
          <w:sz w:val="24"/>
          <w:szCs w:val="24"/>
        </w:rPr>
        <w:t xml:space="preserve"> </w:t>
      </w:r>
      <w:r w:rsidR="003A54B2" w:rsidRPr="003A54B2">
        <w:rPr>
          <w:b/>
          <w:smallCaps/>
          <w:sz w:val="24"/>
          <w:szCs w:val="24"/>
        </w:rPr>
        <w:t>ANDREIA DOS SANTOS OLIVEIRA</w:t>
      </w:r>
      <w:r w:rsidRPr="00C05590">
        <w:rPr>
          <w:sz w:val="24"/>
          <w:szCs w:val="24"/>
        </w:rPr>
        <w:t>, portador</w:t>
      </w:r>
      <w:r w:rsidR="000D1892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3A54B2" w:rsidRPr="003A54B2">
        <w:rPr>
          <w:sz w:val="24"/>
          <w:szCs w:val="24"/>
        </w:rPr>
        <w:t>7.784.692-1</w:t>
      </w:r>
      <w:r w:rsidR="003A54B2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 xml:space="preserve">e do CPF: </w:t>
      </w:r>
      <w:r w:rsidR="003A54B2" w:rsidRPr="003A54B2">
        <w:rPr>
          <w:sz w:val="24"/>
          <w:szCs w:val="24"/>
        </w:rPr>
        <w:t>009.635.999-41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3A54B2" w:rsidRPr="00AC4D43">
        <w:rPr>
          <w:b/>
          <w:smallCaps/>
          <w:sz w:val="24"/>
          <w:szCs w:val="24"/>
        </w:rPr>
        <w:t xml:space="preserve">CHEFE DA DIVISÃO DE </w:t>
      </w:r>
      <w:r w:rsidR="003A54B2">
        <w:rPr>
          <w:b/>
          <w:smallCaps/>
          <w:sz w:val="24"/>
          <w:szCs w:val="24"/>
        </w:rPr>
        <w:t>EPIDEMIOLOGIA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3A54B2">
        <w:rPr>
          <w:sz w:val="24"/>
          <w:szCs w:val="24"/>
        </w:rPr>
        <w:t>43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3A54B2">
        <w:rPr>
          <w:sz w:val="24"/>
          <w:szCs w:val="24"/>
        </w:rPr>
        <w:t>2</w:t>
      </w:r>
      <w:r w:rsidR="00147DF5" w:rsidRPr="00C05590">
        <w:rPr>
          <w:sz w:val="24"/>
          <w:szCs w:val="24"/>
        </w:rPr>
        <w:t>1</w:t>
      </w:r>
      <w:r w:rsidRPr="00C05590">
        <w:rPr>
          <w:sz w:val="24"/>
          <w:szCs w:val="24"/>
        </w:rPr>
        <w:t xml:space="preserve"> de </w:t>
      </w:r>
      <w:r w:rsidR="00AC4D43">
        <w:rPr>
          <w:sz w:val="24"/>
          <w:szCs w:val="24"/>
        </w:rPr>
        <w:t>ju</w:t>
      </w:r>
      <w:r w:rsidR="003A54B2">
        <w:rPr>
          <w:sz w:val="24"/>
          <w:szCs w:val="24"/>
        </w:rPr>
        <w:t>l</w:t>
      </w:r>
      <w:r w:rsidR="00AC4D43">
        <w:rPr>
          <w:sz w:val="24"/>
          <w:szCs w:val="24"/>
        </w:rPr>
        <w:t>ho</w:t>
      </w:r>
      <w:r w:rsidRPr="00C05590">
        <w:rPr>
          <w:sz w:val="24"/>
          <w:szCs w:val="24"/>
        </w:rPr>
        <w:t xml:space="preserve"> de 2021.</w:t>
      </w:r>
    </w:p>
    <w:p w14:paraId="61194316" w14:textId="24B488BD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2B6C12F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 revogando-se as disposições em contrário.</w:t>
      </w:r>
    </w:p>
    <w:p w14:paraId="606F894F" w14:textId="13B7E0C9" w:rsidR="001155BA" w:rsidRPr="00C05590" w:rsidRDefault="001155BA" w:rsidP="00035725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7F733A2C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3A54B2">
        <w:rPr>
          <w:sz w:val="24"/>
          <w:szCs w:val="24"/>
        </w:rPr>
        <w:t>20</w:t>
      </w:r>
      <w:r w:rsidRPr="00C05590">
        <w:rPr>
          <w:sz w:val="24"/>
          <w:szCs w:val="24"/>
        </w:rPr>
        <w:t xml:space="preserve"> de </w:t>
      </w:r>
      <w:r w:rsidR="003A54B2">
        <w:rPr>
          <w:sz w:val="24"/>
          <w:szCs w:val="24"/>
        </w:rPr>
        <w:t>julh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6EF4AE75" w14:textId="77777777" w:rsidR="001155BA" w:rsidRPr="00C05590" w:rsidRDefault="001155BA" w:rsidP="00035725">
      <w:pPr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24DCE96" w14:textId="68ACD0AF" w:rsidR="00E85AA7" w:rsidRPr="00035725" w:rsidRDefault="001155BA" w:rsidP="00035725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  <w:bookmarkEnd w:id="0"/>
    </w:p>
    <w:sectPr w:rsidR="00E85AA7" w:rsidRPr="00035725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35725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54B2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165FA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1663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177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43</cp:revision>
  <cp:lastPrinted>2014-10-13T19:47:00Z</cp:lastPrinted>
  <dcterms:created xsi:type="dcterms:W3CDTF">2021-01-02T18:06:00Z</dcterms:created>
  <dcterms:modified xsi:type="dcterms:W3CDTF">2021-07-20T13:21:00Z</dcterms:modified>
</cp:coreProperties>
</file>