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590149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470103">
        <w:rPr>
          <w:b/>
          <w:bCs/>
          <w:color w:val="000000"/>
          <w:sz w:val="24"/>
          <w:szCs w:val="24"/>
        </w:rPr>
        <w:t>300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AF0E173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1B628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1B6285">
        <w:rPr>
          <w:b/>
          <w:smallCaps/>
          <w:sz w:val="24"/>
          <w:szCs w:val="24"/>
        </w:rPr>
        <w:t xml:space="preserve">A </w:t>
      </w:r>
      <w:r w:rsidR="00470103" w:rsidRPr="00470103">
        <w:rPr>
          <w:b/>
          <w:smallCaps/>
          <w:sz w:val="24"/>
          <w:szCs w:val="24"/>
        </w:rPr>
        <w:t>ROSEMERI MOTTA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A71AEEA" w14:textId="1308425A" w:rsidR="00CD749F" w:rsidRDefault="00F50D72" w:rsidP="00CD749F">
      <w:pPr>
        <w:pStyle w:val="Recuodecorpodetexto"/>
        <w:spacing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1B628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1B628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470103" w:rsidRPr="00470103">
        <w:rPr>
          <w:b/>
          <w:smallCaps/>
          <w:sz w:val="24"/>
          <w:szCs w:val="24"/>
        </w:rPr>
        <w:t>ROSEMERI MOTTA</w:t>
      </w:r>
      <w:r w:rsidR="00CD749F">
        <w:rPr>
          <w:bCs/>
          <w:smallCaps/>
          <w:sz w:val="24"/>
          <w:szCs w:val="24"/>
        </w:rPr>
        <w:t xml:space="preserve">, </w:t>
      </w:r>
      <w:r w:rsidR="00CD749F">
        <w:rPr>
          <w:sz w:val="24"/>
          <w:szCs w:val="24"/>
        </w:rPr>
        <w:t>portador</w:t>
      </w:r>
      <w:r w:rsidR="001B6285">
        <w:rPr>
          <w:sz w:val="24"/>
          <w:szCs w:val="24"/>
        </w:rPr>
        <w:t>a</w:t>
      </w:r>
      <w:r w:rsidR="00CD749F">
        <w:rPr>
          <w:sz w:val="24"/>
          <w:szCs w:val="24"/>
        </w:rPr>
        <w:t xml:space="preserve"> do RG: </w:t>
      </w:r>
      <w:r w:rsidR="00470103" w:rsidRPr="00470103">
        <w:rPr>
          <w:sz w:val="24"/>
          <w:szCs w:val="24"/>
        </w:rPr>
        <w:t>7.133.127-0</w:t>
      </w:r>
      <w:r w:rsidR="00CD749F">
        <w:rPr>
          <w:sz w:val="24"/>
          <w:szCs w:val="24"/>
        </w:rPr>
        <w:t xml:space="preserve">-PR e do CPF: </w:t>
      </w:r>
      <w:r w:rsidR="00470103" w:rsidRPr="00470103">
        <w:rPr>
          <w:sz w:val="24"/>
          <w:szCs w:val="24"/>
        </w:rPr>
        <w:t>005.944.899-70</w:t>
      </w:r>
      <w:r w:rsidR="00CD749F">
        <w:rPr>
          <w:sz w:val="24"/>
          <w:szCs w:val="24"/>
        </w:rPr>
        <w:t xml:space="preserve">, ocupante do cargo de </w:t>
      </w:r>
      <w:r w:rsidR="00470103">
        <w:rPr>
          <w:b/>
          <w:sz w:val="24"/>
          <w:szCs w:val="24"/>
        </w:rPr>
        <w:t>AGENTE ADMINISTRATIVO</w:t>
      </w:r>
      <w:r w:rsidR="00CD749F">
        <w:rPr>
          <w:sz w:val="24"/>
          <w:szCs w:val="24"/>
        </w:rPr>
        <w:t>, relativas ao período aquisitivo de 01/0</w:t>
      </w:r>
      <w:r w:rsidR="001B6285">
        <w:rPr>
          <w:sz w:val="24"/>
          <w:szCs w:val="24"/>
        </w:rPr>
        <w:t>7</w:t>
      </w:r>
      <w:r w:rsidR="00CD749F">
        <w:rPr>
          <w:sz w:val="24"/>
          <w:szCs w:val="24"/>
        </w:rPr>
        <w:t>/202</w:t>
      </w:r>
      <w:r w:rsidR="001B6285">
        <w:rPr>
          <w:sz w:val="24"/>
          <w:szCs w:val="24"/>
        </w:rPr>
        <w:t>0</w:t>
      </w:r>
      <w:r w:rsidR="00CD749F">
        <w:rPr>
          <w:sz w:val="24"/>
          <w:szCs w:val="24"/>
        </w:rPr>
        <w:t xml:space="preserve"> a 3</w:t>
      </w:r>
      <w:r w:rsidR="001B6285">
        <w:rPr>
          <w:sz w:val="24"/>
          <w:szCs w:val="24"/>
        </w:rPr>
        <w:t>0</w:t>
      </w:r>
      <w:r w:rsidR="00CD749F">
        <w:rPr>
          <w:sz w:val="24"/>
          <w:szCs w:val="24"/>
        </w:rPr>
        <w:t>/</w:t>
      </w:r>
      <w:r w:rsidR="001B6285">
        <w:rPr>
          <w:sz w:val="24"/>
          <w:szCs w:val="24"/>
        </w:rPr>
        <w:t>06</w:t>
      </w:r>
      <w:r w:rsidR="00CD749F">
        <w:rPr>
          <w:sz w:val="24"/>
          <w:szCs w:val="24"/>
        </w:rPr>
        <w:t xml:space="preserve">/2021, </w:t>
      </w:r>
      <w:r w:rsidR="00CD749F" w:rsidRPr="00B67506">
        <w:rPr>
          <w:sz w:val="24"/>
          <w:szCs w:val="24"/>
        </w:rPr>
        <w:t xml:space="preserve">a serem usufruídas no período de </w:t>
      </w:r>
      <w:r w:rsidR="001B6285">
        <w:rPr>
          <w:sz w:val="24"/>
          <w:szCs w:val="24"/>
        </w:rPr>
        <w:t>1</w:t>
      </w:r>
      <w:r w:rsidR="003713B3">
        <w:rPr>
          <w:sz w:val="24"/>
          <w:szCs w:val="24"/>
        </w:rPr>
        <w:t>9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1</w:t>
      </w:r>
      <w:r w:rsidR="003713B3">
        <w:rPr>
          <w:sz w:val="24"/>
          <w:szCs w:val="24"/>
        </w:rPr>
        <w:t>0</w:t>
      </w:r>
      <w:r w:rsidR="00CD749F" w:rsidRPr="00B67506">
        <w:rPr>
          <w:sz w:val="24"/>
          <w:szCs w:val="24"/>
        </w:rPr>
        <w:t>/202</w:t>
      </w:r>
      <w:r w:rsidR="003713B3">
        <w:rPr>
          <w:sz w:val="24"/>
          <w:szCs w:val="24"/>
        </w:rPr>
        <w:t>0</w:t>
      </w:r>
      <w:r w:rsidR="00CD749F" w:rsidRPr="00B67506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a</w:t>
      </w:r>
      <w:r w:rsidR="00CD749F" w:rsidRPr="00B67506">
        <w:rPr>
          <w:sz w:val="24"/>
          <w:szCs w:val="24"/>
        </w:rPr>
        <w:t xml:space="preserve"> </w:t>
      </w:r>
      <w:r w:rsidR="003713B3">
        <w:rPr>
          <w:sz w:val="24"/>
          <w:szCs w:val="24"/>
        </w:rPr>
        <w:t>1</w:t>
      </w:r>
      <w:r w:rsidR="001B6285">
        <w:rPr>
          <w:sz w:val="24"/>
          <w:szCs w:val="24"/>
        </w:rPr>
        <w:t>8</w:t>
      </w:r>
      <w:r w:rsidR="00CD749F" w:rsidRPr="00B67506">
        <w:rPr>
          <w:sz w:val="24"/>
          <w:szCs w:val="24"/>
        </w:rPr>
        <w:t>/</w:t>
      </w:r>
      <w:r w:rsidR="003713B3">
        <w:rPr>
          <w:sz w:val="24"/>
          <w:szCs w:val="24"/>
        </w:rPr>
        <w:t>1</w:t>
      </w:r>
      <w:r w:rsidR="00CD749F">
        <w:rPr>
          <w:sz w:val="24"/>
          <w:szCs w:val="24"/>
        </w:rPr>
        <w:t>0</w:t>
      </w:r>
      <w:r w:rsidR="00CD749F" w:rsidRPr="00B67506">
        <w:rPr>
          <w:sz w:val="24"/>
          <w:szCs w:val="24"/>
        </w:rPr>
        <w:t>/202</w:t>
      </w:r>
      <w:r w:rsidR="003713B3">
        <w:rPr>
          <w:sz w:val="24"/>
          <w:szCs w:val="24"/>
        </w:rPr>
        <w:t>1</w:t>
      </w:r>
      <w:r w:rsidR="00CD749F" w:rsidRPr="00B67506">
        <w:rPr>
          <w:sz w:val="24"/>
          <w:szCs w:val="24"/>
        </w:rPr>
        <w:t>.</w:t>
      </w:r>
    </w:p>
    <w:p w14:paraId="39AEBCB1" w14:textId="465008DF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4230582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CD749F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6285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3B3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70103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235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D749F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86</cp:revision>
  <cp:lastPrinted>2014-10-13T19:47:00Z</cp:lastPrinted>
  <dcterms:created xsi:type="dcterms:W3CDTF">2021-01-02T18:06:00Z</dcterms:created>
  <dcterms:modified xsi:type="dcterms:W3CDTF">2021-12-23T13:43:00Z</dcterms:modified>
</cp:coreProperties>
</file>