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F0B331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6D3B3F">
        <w:rPr>
          <w:rFonts w:ascii="Arial" w:hAnsi="Arial" w:cs="Arial"/>
          <w:b/>
          <w:bCs/>
          <w:color w:val="000000"/>
          <w:sz w:val="24"/>
          <w:szCs w:val="24"/>
        </w:rPr>
        <w:t>48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34DC0921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LICENÇA PRÊMIO AO SERVIDOR </w:t>
      </w:r>
      <w:r w:rsidR="006D3B3F" w:rsidRPr="006D3B3F">
        <w:rPr>
          <w:rFonts w:ascii="Arial" w:hAnsi="Arial" w:cs="Arial"/>
          <w:b/>
          <w:smallCaps/>
          <w:sz w:val="24"/>
          <w:szCs w:val="24"/>
        </w:rPr>
        <w:t>NILSON DE ALMEIDA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65CFA09" w14:textId="14581912" w:rsidR="00675ECD" w:rsidRPr="000A7D68" w:rsidRDefault="00675ECD" w:rsidP="00675E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7D68">
        <w:rPr>
          <w:rFonts w:ascii="Arial" w:hAnsi="Arial" w:cs="Arial"/>
          <w:sz w:val="24"/>
          <w:szCs w:val="24"/>
        </w:rPr>
        <w:t xml:space="preserve">I - Conceder licença prêmio de </w:t>
      </w:r>
      <w:r>
        <w:rPr>
          <w:rFonts w:ascii="Arial" w:hAnsi="Arial" w:cs="Arial"/>
          <w:b/>
          <w:sz w:val="24"/>
          <w:szCs w:val="24"/>
        </w:rPr>
        <w:t>30 (trinta</w:t>
      </w:r>
      <w:r w:rsidRPr="000A7D68">
        <w:rPr>
          <w:rFonts w:ascii="Arial" w:hAnsi="Arial" w:cs="Arial"/>
          <w:b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dias ao</w:t>
      </w:r>
      <w:r w:rsidRPr="000A7D68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D3B3F" w:rsidRPr="006D3B3F">
        <w:rPr>
          <w:rFonts w:ascii="Arial" w:hAnsi="Arial" w:cs="Arial"/>
          <w:b/>
          <w:smallCaps/>
          <w:sz w:val="24"/>
          <w:szCs w:val="24"/>
        </w:rPr>
        <w:t>NILSON DE ALMEIDA</w:t>
      </w:r>
      <w:r>
        <w:rPr>
          <w:rFonts w:ascii="Arial" w:hAnsi="Arial" w:cs="Arial"/>
          <w:b/>
          <w:smallCap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portador do RG: </w:t>
      </w:r>
      <w:r w:rsidR="006D3B3F" w:rsidRPr="006D3B3F">
        <w:rPr>
          <w:rFonts w:ascii="Arial" w:hAnsi="Arial" w:cs="Arial"/>
          <w:sz w:val="24"/>
          <w:szCs w:val="24"/>
        </w:rPr>
        <w:t>7.762.130-0</w:t>
      </w:r>
      <w:r w:rsidR="006D3B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6D3B3F" w:rsidRPr="006D3B3F">
        <w:rPr>
          <w:rFonts w:ascii="Arial" w:hAnsi="Arial" w:cs="Arial"/>
          <w:sz w:val="24"/>
          <w:szCs w:val="24"/>
        </w:rPr>
        <w:t>006.328.529-09</w:t>
      </w:r>
      <w:r w:rsidRPr="000A7D68">
        <w:rPr>
          <w:rFonts w:ascii="Arial" w:hAnsi="Arial" w:cs="Arial"/>
          <w:sz w:val="24"/>
          <w:szCs w:val="24"/>
        </w:rPr>
        <w:t>, relat</w:t>
      </w:r>
      <w:r>
        <w:rPr>
          <w:rFonts w:ascii="Arial" w:hAnsi="Arial" w:cs="Arial"/>
          <w:sz w:val="24"/>
          <w:szCs w:val="24"/>
        </w:rPr>
        <w:t>ivas ao período aquisitivo de 2</w:t>
      </w:r>
      <w:r w:rsidR="006D3B3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/0</w:t>
      </w:r>
      <w:r w:rsidR="006D3B3F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6D3B3F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à </w:t>
      </w:r>
      <w:r w:rsidR="006D3B3F">
        <w:rPr>
          <w:rFonts w:ascii="Arial" w:hAnsi="Arial" w:cs="Arial"/>
          <w:sz w:val="24"/>
          <w:szCs w:val="24"/>
        </w:rPr>
        <w:t>23</w:t>
      </w:r>
      <w:r w:rsidRPr="003B3B3B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</w:t>
      </w:r>
      <w:r w:rsidR="006D3B3F">
        <w:rPr>
          <w:rFonts w:ascii="Arial" w:hAnsi="Arial" w:cs="Arial"/>
          <w:sz w:val="24"/>
          <w:szCs w:val="24"/>
        </w:rPr>
        <w:t>6</w:t>
      </w:r>
      <w:r w:rsidRPr="003B3B3B">
        <w:rPr>
          <w:rFonts w:ascii="Arial" w:hAnsi="Arial" w:cs="Arial"/>
          <w:sz w:val="24"/>
          <w:szCs w:val="24"/>
        </w:rPr>
        <w:t>/2</w:t>
      </w:r>
      <w:r>
        <w:rPr>
          <w:rFonts w:ascii="Arial" w:hAnsi="Arial" w:cs="Arial"/>
          <w:sz w:val="24"/>
          <w:szCs w:val="24"/>
        </w:rPr>
        <w:t>0</w:t>
      </w:r>
      <w:r w:rsidR="006D3B3F">
        <w:rPr>
          <w:rFonts w:ascii="Arial" w:hAnsi="Arial" w:cs="Arial"/>
          <w:sz w:val="24"/>
          <w:szCs w:val="24"/>
        </w:rPr>
        <w:t>14</w:t>
      </w:r>
      <w:r w:rsidRPr="000A7D68">
        <w:rPr>
          <w:rFonts w:ascii="Arial" w:hAnsi="Arial" w:cs="Arial"/>
          <w:sz w:val="24"/>
          <w:szCs w:val="24"/>
        </w:rPr>
        <w:t xml:space="preserve">, a </w:t>
      </w:r>
      <w:r>
        <w:rPr>
          <w:rFonts w:ascii="Arial" w:hAnsi="Arial" w:cs="Arial"/>
          <w:sz w:val="24"/>
          <w:szCs w:val="24"/>
        </w:rPr>
        <w:t xml:space="preserve">serem usufruídas no período de </w:t>
      </w:r>
      <w:r w:rsidR="006D3B3F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/0</w:t>
      </w:r>
      <w:r w:rsidR="006D3B3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/2021 à </w:t>
      </w:r>
      <w:r w:rsidR="006D3B3F">
        <w:rPr>
          <w:rFonts w:ascii="Arial" w:hAnsi="Arial" w:cs="Arial"/>
          <w:sz w:val="24"/>
          <w:szCs w:val="24"/>
        </w:rPr>
        <w:t>03</w:t>
      </w:r>
      <w:r w:rsidRPr="00120BBD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</w:t>
      </w:r>
      <w:r w:rsidR="006D3B3F">
        <w:rPr>
          <w:rFonts w:ascii="Arial" w:hAnsi="Arial" w:cs="Arial"/>
          <w:sz w:val="24"/>
          <w:szCs w:val="24"/>
        </w:rPr>
        <w:t>3</w:t>
      </w:r>
      <w:r w:rsidRPr="00120BBD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21</w:t>
      </w:r>
      <w:r w:rsidRPr="00120BBD">
        <w:rPr>
          <w:rFonts w:ascii="Arial" w:hAnsi="Arial" w:cs="Arial"/>
          <w:sz w:val="24"/>
          <w:szCs w:val="24"/>
        </w:rPr>
        <w:t>.</w:t>
      </w:r>
    </w:p>
    <w:p w14:paraId="39AEBCB1" w14:textId="21967441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DE6E47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D3B3F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6D3B3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123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26</cp:revision>
  <cp:lastPrinted>2014-10-13T19:47:00Z</cp:lastPrinted>
  <dcterms:created xsi:type="dcterms:W3CDTF">2021-01-02T18:06:00Z</dcterms:created>
  <dcterms:modified xsi:type="dcterms:W3CDTF">2021-02-02T13:46:00Z</dcterms:modified>
</cp:coreProperties>
</file>