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2296E" w14:textId="4F31856C" w:rsidR="00F87F5C" w:rsidRPr="006860B4" w:rsidRDefault="00F87F5C" w:rsidP="006067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88814468"/>
      <w:r w:rsidRPr="006860B4">
        <w:rPr>
          <w:rFonts w:ascii="Times New Roman" w:hAnsi="Times New Roman" w:cs="Times New Roman"/>
          <w:b/>
          <w:sz w:val="24"/>
          <w:szCs w:val="24"/>
        </w:rPr>
        <w:t>DECRETO N</w:t>
      </w:r>
      <w:r w:rsidR="0060675A">
        <w:rPr>
          <w:rFonts w:ascii="Times New Roman" w:hAnsi="Times New Roman" w:cs="Times New Roman"/>
          <w:b/>
          <w:sz w:val="24"/>
          <w:szCs w:val="24"/>
        </w:rPr>
        <w:t>° 1749</w:t>
      </w:r>
      <w:r w:rsidRPr="006860B4">
        <w:rPr>
          <w:rFonts w:ascii="Times New Roman" w:hAnsi="Times New Roman" w:cs="Times New Roman"/>
          <w:b/>
          <w:sz w:val="24"/>
          <w:szCs w:val="24"/>
        </w:rPr>
        <w:t>/2021</w:t>
      </w:r>
    </w:p>
    <w:p w14:paraId="56CC5BEB" w14:textId="77777777" w:rsidR="00F87F5C" w:rsidRPr="006860B4" w:rsidRDefault="00F87F5C" w:rsidP="00B5640F">
      <w:pPr>
        <w:spacing w:after="0" w:line="240" w:lineRule="auto"/>
        <w:ind w:left="354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EF22FB" w14:textId="77777777" w:rsidR="00B21CFA" w:rsidRPr="006860B4" w:rsidRDefault="00E14257" w:rsidP="00B5640F">
      <w:pPr>
        <w:spacing w:after="0" w:line="240" w:lineRule="auto"/>
        <w:ind w:left="354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ALTERA O DECRETO N⁰ 1721/2021, QUE ‘</w:t>
      </w:r>
      <w:r w:rsidR="003B6B71" w:rsidRPr="006860B4">
        <w:rPr>
          <w:rFonts w:ascii="Times New Roman" w:hAnsi="Times New Roman" w:cs="Times New Roman"/>
          <w:b/>
          <w:sz w:val="24"/>
          <w:szCs w:val="24"/>
        </w:rPr>
        <w:t>ATUALIZA E CONSOLIDA AS MEDIDAS DE</w:t>
      </w:r>
      <w:r w:rsidR="00DF1735" w:rsidRPr="006860B4">
        <w:rPr>
          <w:rFonts w:ascii="Times New Roman" w:hAnsi="Times New Roman" w:cs="Times New Roman"/>
          <w:b/>
          <w:sz w:val="24"/>
          <w:szCs w:val="24"/>
        </w:rPr>
        <w:t xml:space="preserve"> PREVENÇÃO E</w:t>
      </w:r>
      <w:r w:rsidR="003B6B71" w:rsidRPr="006860B4">
        <w:rPr>
          <w:rFonts w:ascii="Times New Roman" w:hAnsi="Times New Roman" w:cs="Times New Roman"/>
          <w:b/>
          <w:sz w:val="24"/>
          <w:szCs w:val="24"/>
        </w:rPr>
        <w:t xml:space="preserve"> ENFRENTAMENTO DA PANDEMIA MUNDIAL DA COVID-19 (SARS-COV-2) NO MUNICÍPIO DE FAROL</w:t>
      </w:r>
      <w:r>
        <w:rPr>
          <w:rFonts w:ascii="Times New Roman" w:hAnsi="Times New Roman" w:cs="Times New Roman"/>
          <w:b/>
          <w:sz w:val="24"/>
          <w:szCs w:val="24"/>
        </w:rPr>
        <w:t>’</w:t>
      </w:r>
      <w:r w:rsidR="003B6B71" w:rsidRPr="006860B4">
        <w:rPr>
          <w:rFonts w:ascii="Times New Roman" w:hAnsi="Times New Roman" w:cs="Times New Roman"/>
          <w:b/>
          <w:sz w:val="24"/>
          <w:szCs w:val="24"/>
        </w:rPr>
        <w:t>, E DÁ OUTRAS PROVIDÊNCIAS.</w:t>
      </w:r>
    </w:p>
    <w:p w14:paraId="091DE482" w14:textId="77777777" w:rsidR="00F46304" w:rsidRPr="006860B4" w:rsidRDefault="00F46304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D4034D" w14:textId="77777777" w:rsidR="00C3399A" w:rsidRPr="006860B4" w:rsidRDefault="00C3399A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8F8408" w14:textId="77777777" w:rsidR="00892EC5" w:rsidRPr="006860B4" w:rsidRDefault="0053671C" w:rsidP="00B5640F">
      <w:pPr>
        <w:pStyle w:val="Corpodetexto"/>
        <w:spacing w:after="0"/>
        <w:rPr>
          <w:rFonts w:ascii="Times New Roman" w:hAnsi="Times New Roman" w:cs="Times New Roman"/>
          <w:b/>
          <w:bCs/>
          <w:color w:val="auto"/>
          <w:szCs w:val="24"/>
        </w:rPr>
      </w:pPr>
      <w:r w:rsidRPr="006860B4">
        <w:rPr>
          <w:rFonts w:ascii="Times New Roman" w:hAnsi="Times New Roman" w:cs="Times New Roman"/>
          <w:b/>
          <w:color w:val="auto"/>
          <w:szCs w:val="24"/>
        </w:rPr>
        <w:t xml:space="preserve">O EXCELENTÍSSIMO SENHOR, </w:t>
      </w:r>
      <w:r w:rsidRPr="006860B4">
        <w:rPr>
          <w:rFonts w:ascii="Times New Roman" w:hAnsi="Times New Roman" w:cs="Times New Roman"/>
          <w:b/>
          <w:bCs/>
          <w:color w:val="auto"/>
          <w:szCs w:val="24"/>
        </w:rPr>
        <w:t>OCLÉCIO DE FREITAS MENESES</w:t>
      </w:r>
      <w:r w:rsidRPr="006860B4">
        <w:rPr>
          <w:rFonts w:ascii="Times New Roman" w:hAnsi="Times New Roman" w:cs="Times New Roman"/>
          <w:b/>
          <w:color w:val="auto"/>
          <w:szCs w:val="24"/>
        </w:rPr>
        <w:t>, PREFEITO DO MUNICÍPIO DE FAROL, ESTADO DO PARANÁ, NO USO DAS ATRIBUIÇÕES QUE LHE SÃO CONFERIDAS PELO ART. 55, INCISO V DA LEI ORGÂNICA DO MUNICÍPIO</w:t>
      </w:r>
      <w:r w:rsidRPr="006860B4">
        <w:rPr>
          <w:rFonts w:ascii="Times New Roman" w:hAnsi="Times New Roman" w:cs="Times New Roman"/>
          <w:b/>
          <w:bCs/>
          <w:color w:val="auto"/>
          <w:szCs w:val="24"/>
        </w:rPr>
        <w:t>;</w:t>
      </w:r>
    </w:p>
    <w:p w14:paraId="26C8DF54" w14:textId="77777777" w:rsidR="004D1AFF" w:rsidRPr="006860B4" w:rsidRDefault="004D1AFF" w:rsidP="00B5640F">
      <w:pPr>
        <w:pStyle w:val="Corpodetexto"/>
        <w:spacing w:after="0"/>
        <w:rPr>
          <w:rFonts w:ascii="Times New Roman" w:hAnsi="Times New Roman" w:cs="Times New Roman"/>
          <w:bCs/>
          <w:color w:val="auto"/>
          <w:szCs w:val="24"/>
        </w:rPr>
      </w:pPr>
    </w:p>
    <w:p w14:paraId="032C6ABE" w14:textId="77777777" w:rsidR="004D1AFF" w:rsidRPr="006860B4" w:rsidRDefault="004D1AFF" w:rsidP="00B5640F">
      <w:pPr>
        <w:pStyle w:val="Corpodetexto"/>
        <w:spacing w:after="0"/>
        <w:rPr>
          <w:rFonts w:ascii="Times New Roman" w:hAnsi="Times New Roman" w:cs="Times New Roman"/>
          <w:bCs/>
          <w:color w:val="auto"/>
          <w:szCs w:val="24"/>
        </w:rPr>
      </w:pPr>
      <w:r w:rsidRPr="006860B4">
        <w:rPr>
          <w:rFonts w:ascii="Times New Roman" w:hAnsi="Times New Roman" w:cs="Times New Roman"/>
          <w:b/>
          <w:bCs/>
          <w:color w:val="auto"/>
          <w:szCs w:val="24"/>
        </w:rPr>
        <w:t>Considerando</w:t>
      </w:r>
      <w:r w:rsidRPr="006860B4">
        <w:rPr>
          <w:rFonts w:ascii="Times New Roman" w:hAnsi="Times New Roman" w:cs="Times New Roman"/>
          <w:bCs/>
          <w:color w:val="auto"/>
          <w:szCs w:val="24"/>
        </w:rPr>
        <w:t xml:space="preserve"> a deliberação do Comitê de Acompanham</w:t>
      </w:r>
      <w:r w:rsidR="00E14257">
        <w:rPr>
          <w:rFonts w:ascii="Times New Roman" w:hAnsi="Times New Roman" w:cs="Times New Roman"/>
          <w:bCs/>
          <w:color w:val="auto"/>
          <w:szCs w:val="24"/>
        </w:rPr>
        <w:t>ento do Coronavírus (COVID-19</w:t>
      </w:r>
      <w:r w:rsidR="005E5BD8">
        <w:rPr>
          <w:rFonts w:ascii="Times New Roman" w:hAnsi="Times New Roman" w:cs="Times New Roman"/>
          <w:bCs/>
          <w:color w:val="auto"/>
          <w:szCs w:val="24"/>
        </w:rPr>
        <w:t>), no dia 18 de novembro de 2021;</w:t>
      </w:r>
    </w:p>
    <w:p w14:paraId="5A07AA9A" w14:textId="77777777" w:rsidR="00892EC5" w:rsidRPr="006860B4" w:rsidRDefault="00892EC5" w:rsidP="00B5640F">
      <w:pPr>
        <w:pStyle w:val="Corpodetexto"/>
        <w:spacing w:after="0"/>
        <w:ind w:firstLine="1701"/>
        <w:rPr>
          <w:rFonts w:ascii="Times New Roman" w:hAnsi="Times New Roman" w:cs="Times New Roman"/>
          <w:bCs/>
          <w:color w:val="auto"/>
          <w:szCs w:val="24"/>
        </w:rPr>
      </w:pPr>
    </w:p>
    <w:p w14:paraId="7328BCE5" w14:textId="77777777" w:rsidR="00892EC5" w:rsidRPr="006860B4" w:rsidRDefault="00892EC5" w:rsidP="00B5640F">
      <w:pPr>
        <w:pStyle w:val="Corpodetexto"/>
        <w:spacing w:after="0"/>
        <w:ind w:firstLine="1701"/>
        <w:rPr>
          <w:rFonts w:ascii="Times New Roman" w:hAnsi="Times New Roman" w:cs="Times New Roman"/>
          <w:bCs/>
          <w:color w:val="auto"/>
          <w:szCs w:val="24"/>
        </w:rPr>
      </w:pPr>
    </w:p>
    <w:p w14:paraId="7CE3A40F" w14:textId="77777777" w:rsidR="003B6B71" w:rsidRPr="006860B4" w:rsidRDefault="00892EC5" w:rsidP="00B5640F">
      <w:pPr>
        <w:pStyle w:val="Corpodetexto"/>
        <w:spacing w:after="0"/>
        <w:jc w:val="center"/>
        <w:rPr>
          <w:rFonts w:ascii="Times New Roman" w:hAnsi="Times New Roman" w:cs="Times New Roman"/>
          <w:b/>
          <w:color w:val="auto"/>
          <w:szCs w:val="24"/>
        </w:rPr>
      </w:pPr>
      <w:r w:rsidRPr="006860B4">
        <w:rPr>
          <w:rFonts w:ascii="Times New Roman" w:hAnsi="Times New Roman" w:cs="Times New Roman"/>
          <w:b/>
          <w:bCs/>
          <w:color w:val="auto"/>
          <w:szCs w:val="24"/>
        </w:rPr>
        <w:t>DECRETA</w:t>
      </w:r>
      <w:r w:rsidR="004D1AFF" w:rsidRPr="006860B4">
        <w:rPr>
          <w:rFonts w:ascii="Times New Roman" w:hAnsi="Times New Roman" w:cs="Times New Roman"/>
          <w:b/>
          <w:bCs/>
          <w:color w:val="auto"/>
          <w:szCs w:val="24"/>
        </w:rPr>
        <w:t>:</w:t>
      </w:r>
    </w:p>
    <w:p w14:paraId="4419D1DA" w14:textId="77777777" w:rsidR="003B6B71" w:rsidRPr="006860B4" w:rsidRDefault="003B6B71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948285" w14:textId="77777777" w:rsidR="003B6B71" w:rsidRDefault="00E14257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257">
        <w:rPr>
          <w:rFonts w:ascii="Times New Roman" w:hAnsi="Times New Roman" w:cs="Times New Roman"/>
          <w:b/>
          <w:sz w:val="24"/>
          <w:szCs w:val="24"/>
        </w:rPr>
        <w:t>Art. 1⁰</w:t>
      </w:r>
      <w:r>
        <w:rPr>
          <w:rFonts w:ascii="Times New Roman" w:hAnsi="Times New Roman" w:cs="Times New Roman"/>
          <w:sz w:val="24"/>
          <w:szCs w:val="24"/>
        </w:rPr>
        <w:t>. O artigo 17, do Decreto n⁰ 1721/2021, passa a vigorar com a seguinte redação:</w:t>
      </w:r>
    </w:p>
    <w:p w14:paraId="355FF87E" w14:textId="77777777" w:rsidR="00E14257" w:rsidRPr="006860B4" w:rsidRDefault="00E14257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CCBAE3" w14:textId="77777777" w:rsidR="005E5BD8" w:rsidRDefault="005E5BD8" w:rsidP="005E5BD8">
      <w:pPr>
        <w:spacing w:after="0" w:line="240" w:lineRule="auto"/>
        <w:ind w:left="1276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E14257">
        <w:rPr>
          <w:rStyle w:val="label"/>
          <w:rFonts w:ascii="Times New Roman" w:hAnsi="Times New Roman" w:cs="Times New Roman"/>
          <w:b/>
          <w:bCs/>
          <w:i/>
          <w:sz w:val="24"/>
          <w:szCs w:val="24"/>
        </w:rPr>
        <w:t>Art. 17.</w:t>
      </w:r>
      <w:r w:rsidRPr="00E1425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 Os velórios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poderão ser realizados somente no período diurno, com duração máxima de</w:t>
      </w:r>
      <w:r w:rsidRPr="00E1425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8</w:t>
      </w:r>
      <w:r w:rsidRPr="00E1425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(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oito</w:t>
      </w:r>
      <w:r w:rsidRPr="00E14257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) horas, respeitada a distância de 2 (dois) metros entre as pessoas.</w:t>
      </w:r>
    </w:p>
    <w:p w14:paraId="722A6A62" w14:textId="77777777" w:rsidR="005E5BD8" w:rsidRDefault="005E5BD8" w:rsidP="005E5BD8">
      <w:pPr>
        <w:spacing w:after="0" w:line="240" w:lineRule="auto"/>
        <w:ind w:left="1276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14:paraId="60401C39" w14:textId="77777777" w:rsidR="00E14257" w:rsidRDefault="00E14257" w:rsidP="00E142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4257">
        <w:rPr>
          <w:rFonts w:ascii="Times New Roman" w:hAnsi="Times New Roman" w:cs="Times New Roman"/>
          <w:b/>
          <w:sz w:val="24"/>
          <w:szCs w:val="24"/>
        </w:rPr>
        <w:t>Art. 2⁰</w:t>
      </w:r>
      <w:r>
        <w:rPr>
          <w:rFonts w:ascii="Times New Roman" w:hAnsi="Times New Roman" w:cs="Times New Roman"/>
          <w:sz w:val="24"/>
          <w:szCs w:val="24"/>
        </w:rPr>
        <w:t>. Este Decreto entra em vigor na data de sua publicação.</w:t>
      </w:r>
    </w:p>
    <w:p w14:paraId="1687A2D5" w14:textId="77777777" w:rsidR="001663CE" w:rsidRDefault="00B629E9" w:rsidP="005B2D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0B4">
        <w:rPr>
          <w:rFonts w:ascii="Times New Roman" w:hAnsi="Times New Roman" w:cs="Times New Roman"/>
          <w:sz w:val="24"/>
          <w:szCs w:val="24"/>
        </w:rPr>
        <w:br/>
      </w:r>
    </w:p>
    <w:p w14:paraId="6C7E7CF9" w14:textId="77777777" w:rsidR="001602EC" w:rsidRPr="006860B4" w:rsidRDefault="001602EC" w:rsidP="005B2D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8D541E" w14:textId="77777777" w:rsidR="005B2D5D" w:rsidRPr="006860B4" w:rsidRDefault="005B2D5D" w:rsidP="005B2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60B4">
        <w:rPr>
          <w:rFonts w:ascii="Times New Roman" w:hAnsi="Times New Roman" w:cs="Times New Roman"/>
          <w:sz w:val="24"/>
          <w:szCs w:val="24"/>
        </w:rPr>
        <w:t xml:space="preserve">Paço Municipal “José </w:t>
      </w:r>
      <w:proofErr w:type="spellStart"/>
      <w:r w:rsidRPr="006860B4">
        <w:rPr>
          <w:rFonts w:ascii="Times New Roman" w:hAnsi="Times New Roman" w:cs="Times New Roman"/>
          <w:sz w:val="24"/>
          <w:szCs w:val="24"/>
        </w:rPr>
        <w:t>Semiguem</w:t>
      </w:r>
      <w:proofErr w:type="spellEnd"/>
      <w:r w:rsidRPr="006860B4">
        <w:rPr>
          <w:rFonts w:ascii="Times New Roman" w:hAnsi="Times New Roman" w:cs="Times New Roman"/>
          <w:sz w:val="24"/>
          <w:szCs w:val="24"/>
        </w:rPr>
        <w:t>”</w:t>
      </w:r>
    </w:p>
    <w:p w14:paraId="07E0DFE3" w14:textId="77777777" w:rsidR="005B2D5D" w:rsidRPr="006860B4" w:rsidRDefault="005B2D5D" w:rsidP="005B2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60B4">
        <w:rPr>
          <w:rFonts w:ascii="Times New Roman" w:hAnsi="Times New Roman" w:cs="Times New Roman"/>
          <w:sz w:val="24"/>
          <w:szCs w:val="24"/>
        </w:rPr>
        <w:t xml:space="preserve">Farol, aos </w:t>
      </w:r>
      <w:r w:rsidR="00661B99">
        <w:rPr>
          <w:rFonts w:ascii="Times New Roman" w:hAnsi="Times New Roman" w:cs="Times New Roman"/>
          <w:sz w:val="24"/>
          <w:szCs w:val="24"/>
        </w:rPr>
        <w:t>24</w:t>
      </w:r>
      <w:r w:rsidR="00146D4B" w:rsidRPr="006860B4">
        <w:rPr>
          <w:rFonts w:ascii="Times New Roman" w:hAnsi="Times New Roman" w:cs="Times New Roman"/>
          <w:bCs/>
          <w:sz w:val="24"/>
          <w:szCs w:val="24"/>
        </w:rPr>
        <w:t xml:space="preserve"> de outubro</w:t>
      </w:r>
      <w:r w:rsidRPr="006860B4">
        <w:rPr>
          <w:rFonts w:ascii="Times New Roman" w:hAnsi="Times New Roman" w:cs="Times New Roman"/>
          <w:sz w:val="24"/>
          <w:szCs w:val="24"/>
        </w:rPr>
        <w:t xml:space="preserve"> de 2021</w:t>
      </w:r>
    </w:p>
    <w:p w14:paraId="58F9CAE6" w14:textId="77777777" w:rsidR="005B2D5D" w:rsidRPr="006860B4" w:rsidRDefault="005B2D5D" w:rsidP="005B2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E9C5AE" w14:textId="77777777" w:rsidR="005B2D5D" w:rsidRPr="006860B4" w:rsidRDefault="005B2D5D" w:rsidP="005B2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515BD0" w14:textId="77777777" w:rsidR="005B2D5D" w:rsidRPr="006860B4" w:rsidRDefault="005B2D5D" w:rsidP="005B2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60B4">
        <w:rPr>
          <w:rFonts w:ascii="Times New Roman" w:hAnsi="Times New Roman" w:cs="Times New Roman"/>
          <w:sz w:val="24"/>
          <w:szCs w:val="24"/>
        </w:rPr>
        <w:t>OCLECIO DE FREITAS MENESES</w:t>
      </w:r>
    </w:p>
    <w:p w14:paraId="4C3BE580" w14:textId="77777777" w:rsidR="005B2D5D" w:rsidRPr="006860B4" w:rsidRDefault="005B2D5D" w:rsidP="005B2D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60B4">
        <w:rPr>
          <w:rFonts w:ascii="Times New Roman" w:hAnsi="Times New Roman" w:cs="Times New Roman"/>
          <w:sz w:val="24"/>
          <w:szCs w:val="24"/>
        </w:rPr>
        <w:t>Prefeito Municipal</w:t>
      </w:r>
    </w:p>
    <w:bookmarkEnd w:id="0"/>
    <w:p w14:paraId="30E02D0C" w14:textId="77777777" w:rsidR="005B2D5D" w:rsidRPr="006860B4" w:rsidRDefault="005B2D5D" w:rsidP="00B56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B2D5D" w:rsidRPr="006860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D0BC6"/>
    <w:multiLevelType w:val="hybridMultilevel"/>
    <w:tmpl w:val="A7062D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939D3"/>
    <w:multiLevelType w:val="hybridMultilevel"/>
    <w:tmpl w:val="D2CA3FA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018C0"/>
    <w:multiLevelType w:val="hybridMultilevel"/>
    <w:tmpl w:val="A7062D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361B3"/>
    <w:multiLevelType w:val="hybridMultilevel"/>
    <w:tmpl w:val="A7062D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E76EB"/>
    <w:multiLevelType w:val="hybridMultilevel"/>
    <w:tmpl w:val="245C4D8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8A2D90"/>
    <w:multiLevelType w:val="hybridMultilevel"/>
    <w:tmpl w:val="7034115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35929"/>
    <w:multiLevelType w:val="hybridMultilevel"/>
    <w:tmpl w:val="358A42E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D7649D"/>
    <w:multiLevelType w:val="hybridMultilevel"/>
    <w:tmpl w:val="A7062D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344565"/>
    <w:multiLevelType w:val="hybridMultilevel"/>
    <w:tmpl w:val="A7062D2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7"/>
  </w:num>
  <w:num w:numId="6">
    <w:abstractNumId w:val="2"/>
  </w:num>
  <w:num w:numId="7">
    <w:abstractNumId w:val="0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861"/>
    <w:rsid w:val="00000742"/>
    <w:rsid w:val="00043CAD"/>
    <w:rsid w:val="000456BA"/>
    <w:rsid w:val="00114A56"/>
    <w:rsid w:val="00146D4B"/>
    <w:rsid w:val="0015002A"/>
    <w:rsid w:val="001602EC"/>
    <w:rsid w:val="001663CE"/>
    <w:rsid w:val="00231915"/>
    <w:rsid w:val="002357C8"/>
    <w:rsid w:val="002A3E24"/>
    <w:rsid w:val="002F5460"/>
    <w:rsid w:val="003B2250"/>
    <w:rsid w:val="003B6B71"/>
    <w:rsid w:val="003E4D0F"/>
    <w:rsid w:val="003F2B4A"/>
    <w:rsid w:val="00401C32"/>
    <w:rsid w:val="0042581B"/>
    <w:rsid w:val="00450BFD"/>
    <w:rsid w:val="004541BD"/>
    <w:rsid w:val="00470362"/>
    <w:rsid w:val="00481F87"/>
    <w:rsid w:val="004D1AFF"/>
    <w:rsid w:val="004D7DD7"/>
    <w:rsid w:val="0052440A"/>
    <w:rsid w:val="0053671C"/>
    <w:rsid w:val="00540A06"/>
    <w:rsid w:val="005B2D5D"/>
    <w:rsid w:val="005D7A6D"/>
    <w:rsid w:val="005E1E22"/>
    <w:rsid w:val="005E5BD8"/>
    <w:rsid w:val="005F3C2B"/>
    <w:rsid w:val="0060675A"/>
    <w:rsid w:val="00661B99"/>
    <w:rsid w:val="006860B4"/>
    <w:rsid w:val="006A2A11"/>
    <w:rsid w:val="006E443F"/>
    <w:rsid w:val="006E52E8"/>
    <w:rsid w:val="006E77DB"/>
    <w:rsid w:val="00721C95"/>
    <w:rsid w:val="007B703B"/>
    <w:rsid w:val="007D21FC"/>
    <w:rsid w:val="007E6861"/>
    <w:rsid w:val="0080251F"/>
    <w:rsid w:val="008324F5"/>
    <w:rsid w:val="00892EC5"/>
    <w:rsid w:val="00973C1B"/>
    <w:rsid w:val="00976C71"/>
    <w:rsid w:val="00990E8C"/>
    <w:rsid w:val="00992AFA"/>
    <w:rsid w:val="009D0BA1"/>
    <w:rsid w:val="009F4913"/>
    <w:rsid w:val="00A20A7A"/>
    <w:rsid w:val="00A31E03"/>
    <w:rsid w:val="00A57DD6"/>
    <w:rsid w:val="00A64932"/>
    <w:rsid w:val="00B21CFA"/>
    <w:rsid w:val="00B41AFF"/>
    <w:rsid w:val="00B5640F"/>
    <w:rsid w:val="00B629E9"/>
    <w:rsid w:val="00B84C65"/>
    <w:rsid w:val="00C3399A"/>
    <w:rsid w:val="00C46257"/>
    <w:rsid w:val="00C51181"/>
    <w:rsid w:val="00D050F4"/>
    <w:rsid w:val="00D2040F"/>
    <w:rsid w:val="00D23741"/>
    <w:rsid w:val="00D40A36"/>
    <w:rsid w:val="00D92BCB"/>
    <w:rsid w:val="00DD2E0D"/>
    <w:rsid w:val="00DD3614"/>
    <w:rsid w:val="00DF1735"/>
    <w:rsid w:val="00E14257"/>
    <w:rsid w:val="00E215D4"/>
    <w:rsid w:val="00E654F9"/>
    <w:rsid w:val="00E92080"/>
    <w:rsid w:val="00E97D3E"/>
    <w:rsid w:val="00F4401A"/>
    <w:rsid w:val="00F46304"/>
    <w:rsid w:val="00F73F1A"/>
    <w:rsid w:val="00F87F5C"/>
    <w:rsid w:val="00F94C2A"/>
    <w:rsid w:val="00FA6BF7"/>
    <w:rsid w:val="00FC3D4F"/>
    <w:rsid w:val="00FF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AC365"/>
  <w15:docId w15:val="{5BFD4CBD-5153-4E7A-9E81-6E24177D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B84C65"/>
    <w:pPr>
      <w:spacing w:after="12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B84C65"/>
    <w:rPr>
      <w:rFonts w:ascii="Arial" w:eastAsia="Times New Roman" w:hAnsi="Arial" w:cs="Arial"/>
      <w:color w:val="000000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9F4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abel">
    <w:name w:val="label"/>
    <w:basedOn w:val="Fontepargpadro"/>
    <w:rsid w:val="00540A06"/>
  </w:style>
  <w:style w:type="character" w:styleId="Hyperlink">
    <w:name w:val="Hyperlink"/>
    <w:basedOn w:val="Fontepargpadro"/>
    <w:uiPriority w:val="99"/>
    <w:semiHidden/>
    <w:unhideWhenUsed/>
    <w:rsid w:val="00540A06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42581B"/>
    <w:rPr>
      <w:color w:val="800080" w:themeColor="followedHyperlink"/>
      <w:u w:val="single"/>
    </w:rPr>
  </w:style>
  <w:style w:type="paragraph" w:styleId="PargrafodaLista">
    <w:name w:val="List Paragraph"/>
    <w:basedOn w:val="Normal"/>
    <w:uiPriority w:val="34"/>
    <w:qFormat/>
    <w:rsid w:val="00B564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5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153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NOT-JURIDICO</dc:creator>
  <cp:lastModifiedBy>Recursos Humanos</cp:lastModifiedBy>
  <cp:revision>6</cp:revision>
  <dcterms:created xsi:type="dcterms:W3CDTF">2021-11-18T16:27:00Z</dcterms:created>
  <dcterms:modified xsi:type="dcterms:W3CDTF">2021-11-26T13:22:00Z</dcterms:modified>
</cp:coreProperties>
</file>