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2B3EF384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534D4C">
        <w:rPr>
          <w:b/>
          <w:bCs/>
          <w:color w:val="000000"/>
          <w:sz w:val="24"/>
          <w:szCs w:val="24"/>
        </w:rPr>
        <w:t>53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50A57EE9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D50F65">
        <w:rPr>
          <w:b/>
          <w:smallCaps/>
          <w:sz w:val="24"/>
          <w:szCs w:val="24"/>
        </w:rPr>
        <w:t>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D50F65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3B03B5" w:rsidRPr="003B03B5">
        <w:rPr>
          <w:b/>
          <w:smallCaps/>
          <w:sz w:val="24"/>
          <w:szCs w:val="24"/>
        </w:rPr>
        <w:t>MERCEDES MOREIRA</w:t>
      </w:r>
      <w:r w:rsidR="00DC2C22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5A0B6671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D50F65">
        <w:rPr>
          <w:sz w:val="24"/>
          <w:szCs w:val="24"/>
        </w:rPr>
        <w:t>à</w:t>
      </w:r>
      <w:r w:rsidRPr="00B67506">
        <w:rPr>
          <w:sz w:val="24"/>
          <w:szCs w:val="24"/>
        </w:rPr>
        <w:t xml:space="preserve"> servidor</w:t>
      </w:r>
      <w:r w:rsidR="00D50F65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3B03B5" w:rsidRPr="003B03B5">
        <w:rPr>
          <w:b/>
          <w:smallCaps/>
          <w:sz w:val="24"/>
          <w:szCs w:val="24"/>
        </w:rPr>
        <w:t>MERCEDES MOREIRA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>portador</w:t>
      </w:r>
      <w:r w:rsidR="00D50F65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3B03B5" w:rsidRPr="003B03B5">
        <w:rPr>
          <w:sz w:val="24"/>
          <w:szCs w:val="24"/>
        </w:rPr>
        <w:t>3.893.401-5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3B03B5" w:rsidRPr="003B03B5">
        <w:rPr>
          <w:sz w:val="24"/>
          <w:szCs w:val="24"/>
        </w:rPr>
        <w:t>020.014.219-40</w:t>
      </w:r>
      <w:r w:rsidRPr="00B67506">
        <w:rPr>
          <w:sz w:val="24"/>
          <w:szCs w:val="24"/>
        </w:rPr>
        <w:t xml:space="preserve">, relativas ao período aquisitivo de </w:t>
      </w:r>
      <w:r w:rsidR="003B03B5">
        <w:rPr>
          <w:sz w:val="24"/>
          <w:szCs w:val="24"/>
        </w:rPr>
        <w:t>02</w:t>
      </w:r>
      <w:r w:rsidRPr="00B67506">
        <w:rPr>
          <w:sz w:val="24"/>
          <w:szCs w:val="24"/>
        </w:rPr>
        <w:t>/</w:t>
      </w:r>
      <w:r w:rsidR="003B03B5">
        <w:rPr>
          <w:sz w:val="24"/>
          <w:szCs w:val="24"/>
        </w:rPr>
        <w:t>03</w:t>
      </w:r>
      <w:r w:rsidRPr="00B67506">
        <w:rPr>
          <w:sz w:val="24"/>
          <w:szCs w:val="24"/>
        </w:rPr>
        <w:t>/20</w:t>
      </w:r>
      <w:r w:rsidR="00B369F5">
        <w:rPr>
          <w:sz w:val="24"/>
          <w:szCs w:val="24"/>
        </w:rPr>
        <w:t>1</w:t>
      </w:r>
      <w:r w:rsidR="003B03B5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3B03B5">
        <w:rPr>
          <w:sz w:val="24"/>
          <w:szCs w:val="24"/>
        </w:rPr>
        <w:t>01</w:t>
      </w:r>
      <w:r w:rsidRPr="00B67506">
        <w:rPr>
          <w:sz w:val="24"/>
          <w:szCs w:val="24"/>
        </w:rPr>
        <w:t>/</w:t>
      </w:r>
      <w:r w:rsidR="003B03B5">
        <w:rPr>
          <w:sz w:val="24"/>
          <w:szCs w:val="24"/>
        </w:rPr>
        <w:t>03</w:t>
      </w:r>
      <w:r w:rsidRPr="00B67506">
        <w:rPr>
          <w:sz w:val="24"/>
          <w:szCs w:val="24"/>
        </w:rPr>
        <w:t>/20</w:t>
      </w:r>
      <w:r w:rsidR="00F044D0">
        <w:rPr>
          <w:sz w:val="24"/>
          <w:szCs w:val="24"/>
        </w:rPr>
        <w:t>1</w:t>
      </w:r>
      <w:r w:rsidR="003B03B5">
        <w:rPr>
          <w:sz w:val="24"/>
          <w:szCs w:val="24"/>
        </w:rPr>
        <w:t>2</w:t>
      </w:r>
      <w:r w:rsidRPr="00B67506">
        <w:rPr>
          <w:sz w:val="24"/>
          <w:szCs w:val="24"/>
        </w:rPr>
        <w:t xml:space="preserve">, a serem usufruídas no período de </w:t>
      </w:r>
      <w:r w:rsidR="003B03B5">
        <w:rPr>
          <w:sz w:val="24"/>
          <w:szCs w:val="24"/>
        </w:rPr>
        <w:t>29</w:t>
      </w:r>
      <w:r w:rsidRPr="00B67506">
        <w:rPr>
          <w:sz w:val="24"/>
          <w:szCs w:val="24"/>
        </w:rPr>
        <w:t>/0</w:t>
      </w:r>
      <w:r w:rsidR="000A4143">
        <w:rPr>
          <w:sz w:val="24"/>
          <w:szCs w:val="24"/>
        </w:rPr>
        <w:t>9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3B03B5">
        <w:rPr>
          <w:sz w:val="24"/>
          <w:szCs w:val="24"/>
        </w:rPr>
        <w:t>28</w:t>
      </w:r>
      <w:r w:rsidRPr="00B67506">
        <w:rPr>
          <w:sz w:val="24"/>
          <w:szCs w:val="24"/>
        </w:rPr>
        <w:t>/</w:t>
      </w:r>
      <w:r w:rsidR="00D50F65">
        <w:rPr>
          <w:sz w:val="24"/>
          <w:szCs w:val="24"/>
        </w:rPr>
        <w:t>1</w:t>
      </w:r>
      <w:r w:rsidRPr="00B67506">
        <w:rPr>
          <w:sz w:val="24"/>
          <w:szCs w:val="24"/>
        </w:rPr>
        <w:t>0/2021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43456810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D50F65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3B03B5">
        <w:rPr>
          <w:sz w:val="24"/>
          <w:szCs w:val="24"/>
        </w:rPr>
        <w:t>2</w:t>
      </w:r>
      <w:r w:rsidR="00B369F5">
        <w:rPr>
          <w:sz w:val="24"/>
          <w:szCs w:val="24"/>
        </w:rPr>
        <w:t>8</w:t>
      </w:r>
      <w:r w:rsidRPr="00B67506">
        <w:rPr>
          <w:sz w:val="24"/>
          <w:szCs w:val="24"/>
        </w:rPr>
        <w:t xml:space="preserve"> de </w:t>
      </w:r>
      <w:r w:rsidR="00685800">
        <w:rPr>
          <w:sz w:val="24"/>
          <w:szCs w:val="24"/>
        </w:rPr>
        <w:t>setembr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3B5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34D4C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9F5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0F65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2C22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126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74</cp:revision>
  <cp:lastPrinted>2014-10-13T19:47:00Z</cp:lastPrinted>
  <dcterms:created xsi:type="dcterms:W3CDTF">2021-01-02T18:06:00Z</dcterms:created>
  <dcterms:modified xsi:type="dcterms:W3CDTF">2021-09-28T17:26:00Z</dcterms:modified>
</cp:coreProperties>
</file>