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4B3FF93B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CF2C28">
        <w:rPr>
          <w:rFonts w:ascii="Arial" w:hAnsi="Arial" w:cs="Arial"/>
          <w:b/>
          <w:bCs/>
          <w:color w:val="000000"/>
          <w:sz w:val="24"/>
          <w:szCs w:val="24"/>
        </w:rPr>
        <w:t>34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2DF313B0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CF2C28">
        <w:rPr>
          <w:rFonts w:ascii="Arial" w:hAnsi="Arial" w:cs="Arial"/>
          <w:b/>
          <w:smallCaps/>
          <w:sz w:val="24"/>
          <w:szCs w:val="24"/>
        </w:rPr>
        <w:t>ANDRESSA DE OLIVEIRA</w:t>
      </w:r>
      <w:r w:rsidR="00A85CAC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56726CBB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CF2C28">
        <w:rPr>
          <w:rFonts w:ascii="Arial" w:hAnsi="Arial" w:cs="Arial"/>
          <w:b/>
          <w:smallCaps/>
          <w:sz w:val="24"/>
          <w:szCs w:val="24"/>
        </w:rPr>
        <w:t>ANDRESSA DE OLIVEIRA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CF2C28" w:rsidRPr="00CF2C28">
        <w:rPr>
          <w:rFonts w:ascii="Arial" w:hAnsi="Arial" w:cs="Arial"/>
          <w:sz w:val="24"/>
          <w:szCs w:val="24"/>
        </w:rPr>
        <w:t>12.376.870-1</w:t>
      </w:r>
      <w:r w:rsidR="00CF2C28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CF2C28" w:rsidRPr="00CF2C28">
        <w:rPr>
          <w:rFonts w:ascii="Arial" w:hAnsi="Arial" w:cs="Arial"/>
          <w:sz w:val="24"/>
          <w:szCs w:val="24"/>
        </w:rPr>
        <w:t>093.052.109-96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CF2C28">
        <w:rPr>
          <w:rFonts w:ascii="Arial" w:hAnsi="Arial" w:cs="Arial"/>
          <w:b/>
          <w:sz w:val="24"/>
          <w:szCs w:val="24"/>
        </w:rPr>
        <w:t>ASSESSOR ESPECIAL DA ADMINISTRAÇÃO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CF2C28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A85CAC">
        <w:rPr>
          <w:rFonts w:ascii="Arial" w:hAnsi="Arial" w:cs="Arial"/>
          <w:sz w:val="24"/>
          <w:szCs w:val="24"/>
        </w:rPr>
        <w:t>1</w:t>
      </w:r>
      <w:r w:rsidR="00CF2C28">
        <w:rPr>
          <w:rFonts w:ascii="Arial" w:hAnsi="Arial" w:cs="Arial"/>
          <w:sz w:val="24"/>
          <w:szCs w:val="24"/>
        </w:rPr>
        <w:t>8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7ECA9E2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CF2C28">
        <w:rPr>
          <w:rFonts w:ascii="Arial" w:hAnsi="Arial" w:cs="Arial"/>
          <w:sz w:val="24"/>
          <w:szCs w:val="24"/>
        </w:rPr>
        <w:t>2</w:t>
      </w:r>
      <w:r w:rsidR="00A85CA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1998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5CAC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2C28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158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21</cp:revision>
  <cp:lastPrinted>2014-10-13T19:47:00Z</cp:lastPrinted>
  <dcterms:created xsi:type="dcterms:W3CDTF">2021-01-02T18:06:00Z</dcterms:created>
  <dcterms:modified xsi:type="dcterms:W3CDTF">2021-01-21T17:04:00Z</dcterms:modified>
</cp:coreProperties>
</file>