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76312" w14:textId="0DBDEFA2" w:rsidR="001155BA" w:rsidRPr="000D11CA" w:rsidRDefault="001155BA" w:rsidP="00687BE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C69BE" w:rsidRPr="000D11CA">
        <w:rPr>
          <w:rFonts w:ascii="Arial" w:hAnsi="Arial" w:cs="Arial"/>
          <w:b/>
          <w:bCs/>
          <w:color w:val="000000"/>
          <w:sz w:val="24"/>
          <w:szCs w:val="24"/>
        </w:rPr>
        <w:t>11</w:t>
      </w:r>
      <w:r w:rsidR="00687BE3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5262FBAE" w:rsidR="001155BA" w:rsidRPr="000D11C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 w:rsidRPr="000D11CA">
        <w:rPr>
          <w:rFonts w:ascii="Arial" w:hAnsi="Arial" w:cs="Arial"/>
          <w:b/>
          <w:smallCaps/>
          <w:sz w:val="24"/>
          <w:szCs w:val="24"/>
        </w:rPr>
        <w:t>SÚMULA: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17C09">
        <w:rPr>
          <w:rFonts w:ascii="Arial" w:hAnsi="Arial" w:cs="Arial"/>
          <w:b/>
          <w:smallCaps/>
          <w:sz w:val="24"/>
          <w:szCs w:val="24"/>
        </w:rPr>
        <w:t xml:space="preserve">ALTERA O NÍVEL DE VENCIMENTOS DA 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>SE</w:t>
      </w:r>
      <w:r w:rsidR="0009022B" w:rsidRPr="000D11CA">
        <w:rPr>
          <w:rFonts w:ascii="Arial" w:hAnsi="Arial" w:cs="Arial"/>
          <w:b/>
          <w:smallCaps/>
          <w:sz w:val="24"/>
          <w:szCs w:val="24"/>
        </w:rPr>
        <w:t xml:space="preserve">NHORA </w:t>
      </w:r>
      <w:r w:rsidR="00687BE3" w:rsidRPr="00C427F9">
        <w:rPr>
          <w:rFonts w:ascii="Arial" w:hAnsi="Arial" w:cs="Arial"/>
          <w:b/>
          <w:smallCaps/>
          <w:sz w:val="24"/>
          <w:szCs w:val="24"/>
        </w:rPr>
        <w:t>CRISTIANE DACZKOWSKI SILVA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17C09">
        <w:rPr>
          <w:rFonts w:ascii="Arial" w:hAnsi="Arial" w:cs="Arial"/>
          <w:b/>
          <w:smallCaps/>
          <w:sz w:val="24"/>
          <w:szCs w:val="24"/>
        </w:rPr>
        <w:t xml:space="preserve">NOMEADA 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PARA O CARGO COMISSIONADO DE </w:t>
      </w:r>
      <w:r w:rsidR="00687BE3">
        <w:rPr>
          <w:rFonts w:ascii="Arial" w:hAnsi="Arial" w:cs="Arial"/>
          <w:b/>
          <w:sz w:val="24"/>
          <w:szCs w:val="24"/>
        </w:rPr>
        <w:t>CHEFE DA DIVISÃO DE COMPRAS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37A62" w:rsidRDefault="001155BA" w:rsidP="001155BA">
      <w:pPr>
        <w:ind w:left="424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07B526" w14:textId="21682727" w:rsidR="004D3268" w:rsidRPr="00D37A62" w:rsidRDefault="00D37A62" w:rsidP="004D3268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37A62"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LEI ORGÂNICA DO MUNICÍPIO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E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DA LEI MUNICIPAL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Pr="00D37A62">
        <w:rPr>
          <w:rFonts w:ascii="Arial" w:hAnsi="Arial" w:cs="Arial"/>
          <w:bCs/>
          <w:sz w:val="24"/>
          <w:szCs w:val="24"/>
        </w:rPr>
        <w:t>292/2004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0CB5C841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0D11CA" w:rsidRDefault="001155BA" w:rsidP="00687BE3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3A5F2478" w14:textId="6F8E11A5" w:rsidR="006B697F" w:rsidRPr="006B697F" w:rsidRDefault="006B697F" w:rsidP="006B697F">
      <w:pPr>
        <w:spacing w:before="240" w:line="360" w:lineRule="auto"/>
        <w:ind w:firstLine="708"/>
        <w:jc w:val="both"/>
      </w:pPr>
      <w:r w:rsidRPr="006B697F">
        <w:rPr>
          <w:rFonts w:ascii="Arial" w:hAnsi="Arial" w:cs="Arial"/>
          <w:sz w:val="24"/>
          <w:szCs w:val="24"/>
        </w:rPr>
        <w:t>I – A partir de 1º de abril de 2021, a servidor</w:t>
      </w:r>
      <w:r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 w:rsidRPr="006B697F">
        <w:rPr>
          <w:rFonts w:ascii="Arial" w:hAnsi="Arial" w:cs="Arial"/>
          <w:sz w:val="24"/>
          <w:szCs w:val="24"/>
        </w:rPr>
        <w:t xml:space="preserve"> pública municipal </w:t>
      </w:r>
      <w:r w:rsidRPr="006B697F">
        <w:rPr>
          <w:rFonts w:ascii="Arial" w:hAnsi="Arial" w:cs="Arial"/>
          <w:b/>
          <w:bCs/>
          <w:sz w:val="24"/>
          <w:szCs w:val="24"/>
        </w:rPr>
        <w:t xml:space="preserve">CRISTIANE DACZKOWSKI </w:t>
      </w:r>
      <w:r w:rsidRPr="006B697F">
        <w:rPr>
          <w:rFonts w:ascii="Arial" w:hAnsi="Arial" w:cs="Arial"/>
          <w:sz w:val="24"/>
          <w:szCs w:val="24"/>
        </w:rPr>
        <w:t>portadora da RG: 7.784.702-2 e do CPF: 051.894.059-40, nomeada pela Portaria nº 14/2021 para ocupar o cargo de CHEFE DA DIVISÃO DE COMPRAS</w:t>
      </w:r>
      <w:r w:rsidRPr="006B697F">
        <w:rPr>
          <w:rFonts w:ascii="Arial" w:hAnsi="Arial" w:cs="Arial"/>
          <w:b/>
          <w:bCs/>
          <w:sz w:val="24"/>
          <w:szCs w:val="24"/>
        </w:rPr>
        <w:t xml:space="preserve">, </w:t>
      </w:r>
      <w:r w:rsidRPr="006B697F">
        <w:rPr>
          <w:rFonts w:ascii="Arial" w:hAnsi="Arial" w:cs="Arial"/>
          <w:sz w:val="24"/>
          <w:szCs w:val="24"/>
        </w:rPr>
        <w:t xml:space="preserve">passará a perceber vencimento do cargo no </w:t>
      </w:r>
      <w:r w:rsidRPr="006B697F">
        <w:rPr>
          <w:rFonts w:ascii="Arial" w:hAnsi="Arial" w:cs="Arial"/>
          <w:sz w:val="24"/>
          <w:szCs w:val="24"/>
          <w:u w:val="single"/>
        </w:rPr>
        <w:t>nível 40.</w:t>
      </w:r>
    </w:p>
    <w:p w14:paraId="6F06EB9A" w14:textId="77777777" w:rsidR="006B697F" w:rsidRPr="006B697F" w:rsidRDefault="006B697F" w:rsidP="006B697F">
      <w:pPr>
        <w:spacing w:before="240" w:line="360" w:lineRule="auto"/>
        <w:ind w:firstLine="708"/>
        <w:jc w:val="both"/>
        <w:rPr>
          <w:sz w:val="30"/>
          <w:szCs w:val="30"/>
        </w:rPr>
      </w:pPr>
      <w:r w:rsidRPr="006B697F">
        <w:rPr>
          <w:rFonts w:ascii="Arial" w:hAnsi="Arial" w:cs="Arial"/>
          <w:sz w:val="24"/>
          <w:szCs w:val="24"/>
        </w:rPr>
        <w:t>III - Esta Portaria entra em vigor na data de sua publicação, mantendo-se as demais disposições da Portaria 14/2021.</w:t>
      </w:r>
    </w:p>
    <w:p w14:paraId="7789753E" w14:textId="77777777" w:rsidR="006B697F" w:rsidRPr="006B697F" w:rsidRDefault="006B697F" w:rsidP="006B697F">
      <w:pPr>
        <w:spacing w:before="240" w:line="360" w:lineRule="auto"/>
        <w:ind w:firstLine="708"/>
        <w:jc w:val="both"/>
      </w:pPr>
      <w:r w:rsidRPr="006B697F">
        <w:rPr>
          <w:rFonts w:ascii="Arial" w:hAnsi="Arial" w:cs="Arial"/>
          <w:sz w:val="24"/>
          <w:szCs w:val="24"/>
        </w:rPr>
        <w:t>IV - Registre-se e Publique-se.</w:t>
      </w:r>
    </w:p>
    <w:p w14:paraId="606F894F" w14:textId="77777777" w:rsidR="001155BA" w:rsidRPr="000D11CA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Paço Municipal “</w:t>
      </w:r>
      <w:r w:rsidRPr="000D11CA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0D11CA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0D11CA">
        <w:rPr>
          <w:rFonts w:ascii="Arial" w:hAnsi="Arial" w:cs="Arial"/>
          <w:sz w:val="24"/>
          <w:szCs w:val="24"/>
        </w:rPr>
        <w:t xml:space="preserve">” </w:t>
      </w:r>
    </w:p>
    <w:p w14:paraId="572826B4" w14:textId="0701FBDF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 Farol, ao</w:t>
      </w:r>
      <w:r w:rsidR="0073109F" w:rsidRPr="000D11CA">
        <w:rPr>
          <w:rFonts w:ascii="Arial" w:hAnsi="Arial" w:cs="Arial"/>
          <w:sz w:val="24"/>
          <w:szCs w:val="24"/>
        </w:rPr>
        <w:t>s</w:t>
      </w:r>
      <w:r w:rsidR="00595958" w:rsidRPr="000D11CA">
        <w:rPr>
          <w:rFonts w:ascii="Arial" w:hAnsi="Arial" w:cs="Arial"/>
          <w:sz w:val="24"/>
          <w:szCs w:val="24"/>
        </w:rPr>
        <w:t xml:space="preserve"> </w:t>
      </w:r>
      <w:r w:rsidR="00687BE3">
        <w:rPr>
          <w:rFonts w:ascii="Arial" w:hAnsi="Arial" w:cs="Arial"/>
          <w:sz w:val="24"/>
          <w:szCs w:val="24"/>
        </w:rPr>
        <w:t>05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687BE3">
        <w:rPr>
          <w:rFonts w:ascii="Arial" w:hAnsi="Arial" w:cs="Arial"/>
          <w:sz w:val="24"/>
          <w:szCs w:val="24"/>
        </w:rPr>
        <w:t>abril</w:t>
      </w:r>
      <w:r w:rsidRPr="000D11CA">
        <w:rPr>
          <w:rFonts w:ascii="Arial" w:hAnsi="Arial" w:cs="Arial"/>
          <w:sz w:val="24"/>
          <w:szCs w:val="24"/>
        </w:rPr>
        <w:t xml:space="preserve"> de 2021.</w:t>
      </w:r>
    </w:p>
    <w:p w14:paraId="3A61BA68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11CA"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 w:rsidRPr="000D11CA">
        <w:rPr>
          <w:rFonts w:ascii="Arial" w:hAnsi="Arial" w:cs="Arial"/>
          <w:b/>
          <w:bCs/>
          <w:sz w:val="24"/>
          <w:szCs w:val="24"/>
        </w:rPr>
        <w:t>S</w:t>
      </w:r>
      <w:r w:rsidRPr="000D11CA"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0D11C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C4875" w14:textId="77777777" w:rsidR="001D789F" w:rsidRDefault="001D789F">
      <w:r>
        <w:separator/>
      </w:r>
    </w:p>
  </w:endnote>
  <w:endnote w:type="continuationSeparator" w:id="0">
    <w:p w14:paraId="406760FC" w14:textId="77777777" w:rsidR="001D789F" w:rsidRDefault="001D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63ACB" w14:textId="77777777" w:rsidR="001D789F" w:rsidRDefault="001D789F">
      <w:r>
        <w:separator/>
      </w:r>
    </w:p>
  </w:footnote>
  <w:footnote w:type="continuationSeparator" w:id="0">
    <w:p w14:paraId="3876CE56" w14:textId="77777777" w:rsidR="001D789F" w:rsidRDefault="001D7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2D35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607D"/>
    <w:rsid w:val="001A7FA2"/>
    <w:rsid w:val="001B3BFC"/>
    <w:rsid w:val="001B5460"/>
    <w:rsid w:val="001C1592"/>
    <w:rsid w:val="001C3761"/>
    <w:rsid w:val="001C6912"/>
    <w:rsid w:val="001C6B9C"/>
    <w:rsid w:val="001D58C7"/>
    <w:rsid w:val="001D789F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61F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F53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87BE3"/>
    <w:rsid w:val="00690387"/>
    <w:rsid w:val="006926CC"/>
    <w:rsid w:val="006A21ED"/>
    <w:rsid w:val="006B042C"/>
    <w:rsid w:val="006B697F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11A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7AF0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17C09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2E092-0EC3-4ECD-B925-F7594990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Viviane</cp:lastModifiedBy>
  <cp:revision>36</cp:revision>
  <cp:lastPrinted>2014-10-13T19:47:00Z</cp:lastPrinted>
  <dcterms:created xsi:type="dcterms:W3CDTF">2021-01-02T18:06:00Z</dcterms:created>
  <dcterms:modified xsi:type="dcterms:W3CDTF">2021-04-05T20:01:00Z</dcterms:modified>
</cp:coreProperties>
</file>