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AB4D4" w14:textId="6D56CCDB" w:rsidR="00207719" w:rsidRPr="00576B80" w:rsidRDefault="00207719" w:rsidP="00AE6C7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06B01E" w14:textId="77777777" w:rsidR="003B612B" w:rsidRPr="00576B80" w:rsidRDefault="003B612B" w:rsidP="00AE6C7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5803E7" w14:textId="006AA629" w:rsidR="00223811" w:rsidRPr="00576B80" w:rsidRDefault="00E51906" w:rsidP="00396BF9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  <w:bookmarkStart w:id="0" w:name="_Hlk84511975"/>
      <w:r w:rsidRPr="00576B80">
        <w:rPr>
          <w:b/>
        </w:rPr>
        <w:t>PORTARIA Nº</w:t>
      </w:r>
      <w:r w:rsidR="00396BF9">
        <w:rPr>
          <w:b/>
        </w:rPr>
        <w:t xml:space="preserve"> 263</w:t>
      </w:r>
      <w:r w:rsidR="00432A5C" w:rsidRPr="00576B80">
        <w:rPr>
          <w:b/>
        </w:rPr>
        <w:t>/2021</w:t>
      </w:r>
    </w:p>
    <w:p w14:paraId="599A9B6B" w14:textId="77777777" w:rsidR="00AE6C75" w:rsidRPr="00576B80" w:rsidRDefault="00AE6C75" w:rsidP="00AE6C75">
      <w:pPr>
        <w:pStyle w:val="NormalWeb"/>
        <w:shd w:val="clear" w:color="auto" w:fill="FFFFFF"/>
        <w:spacing w:before="0" w:beforeAutospacing="0" w:after="0" w:afterAutospacing="0"/>
        <w:ind w:left="3402"/>
        <w:jc w:val="both"/>
        <w:rPr>
          <w:b/>
        </w:rPr>
      </w:pPr>
    </w:p>
    <w:p w14:paraId="1B49444B" w14:textId="77777777" w:rsidR="00AE6C75" w:rsidRPr="00576B80" w:rsidRDefault="00AE6C75" w:rsidP="00AE6C75">
      <w:pPr>
        <w:pStyle w:val="NormalWeb"/>
        <w:shd w:val="clear" w:color="auto" w:fill="FFFFFF"/>
        <w:spacing w:before="0" w:beforeAutospacing="0" w:after="0" w:afterAutospacing="0"/>
        <w:ind w:left="3402"/>
        <w:jc w:val="both"/>
        <w:rPr>
          <w:b/>
        </w:rPr>
      </w:pPr>
    </w:p>
    <w:p w14:paraId="64CDC4B7" w14:textId="0BDAD136" w:rsidR="00FA41A5" w:rsidRPr="00576B80" w:rsidRDefault="00396BF9" w:rsidP="00AE6C75">
      <w:pPr>
        <w:pStyle w:val="NormalWeb"/>
        <w:shd w:val="clear" w:color="auto" w:fill="FFFFFF"/>
        <w:spacing w:before="0" w:beforeAutospacing="0" w:after="0" w:afterAutospacing="0"/>
        <w:ind w:left="3402"/>
        <w:jc w:val="both"/>
      </w:pPr>
      <w:r>
        <w:rPr>
          <w:b/>
        </w:rPr>
        <w:t xml:space="preserve">SÚMULA: </w:t>
      </w:r>
      <w:r w:rsidR="00576B80">
        <w:rPr>
          <w:b/>
        </w:rPr>
        <w:t>‘</w:t>
      </w:r>
      <w:r w:rsidR="00AB36DC" w:rsidRPr="00576B80">
        <w:rPr>
          <w:b/>
        </w:rPr>
        <w:t xml:space="preserve">DESIGNA OS MEMBROS DA </w:t>
      </w:r>
      <w:r w:rsidR="00EC269F" w:rsidRPr="00576B80">
        <w:rPr>
          <w:b/>
        </w:rPr>
        <w:t xml:space="preserve">COORDENADORIA MUNICIPAL DE PROTEÇÃO E DEFESA CIVIL </w:t>
      </w:r>
      <w:r w:rsidR="00576B80">
        <w:rPr>
          <w:b/>
        </w:rPr>
        <w:t>–</w:t>
      </w:r>
      <w:r w:rsidR="00EC269F" w:rsidRPr="00576B80">
        <w:rPr>
          <w:b/>
        </w:rPr>
        <w:t xml:space="preserve"> COMPDEC</w:t>
      </w:r>
      <w:r w:rsidR="00576B80">
        <w:rPr>
          <w:b/>
        </w:rPr>
        <w:t>’</w:t>
      </w:r>
      <w:r w:rsidR="00432A5C" w:rsidRPr="00576B80">
        <w:t>.</w:t>
      </w:r>
    </w:p>
    <w:p w14:paraId="450087A8" w14:textId="77777777" w:rsidR="00AE6C75" w:rsidRPr="00576B80" w:rsidRDefault="00AE6C75" w:rsidP="00AE6C75">
      <w:pPr>
        <w:pStyle w:val="NormalWeb"/>
        <w:shd w:val="clear" w:color="auto" w:fill="FFFFFF"/>
        <w:spacing w:before="0" w:beforeAutospacing="0" w:after="0" w:afterAutospacing="0"/>
        <w:ind w:left="3402"/>
        <w:jc w:val="both"/>
      </w:pPr>
    </w:p>
    <w:p w14:paraId="40611671" w14:textId="77777777" w:rsidR="00AE6C75" w:rsidRPr="00576B80" w:rsidRDefault="00AE6C75" w:rsidP="00AE6C75">
      <w:pPr>
        <w:pStyle w:val="NormalWeb"/>
        <w:shd w:val="clear" w:color="auto" w:fill="FFFFFF"/>
        <w:spacing w:before="0" w:beforeAutospacing="0" w:after="0" w:afterAutospacing="0"/>
        <w:ind w:left="3402"/>
        <w:jc w:val="both"/>
      </w:pPr>
    </w:p>
    <w:p w14:paraId="67A6C1CB" w14:textId="77777777" w:rsidR="00AE6C75" w:rsidRPr="00576B80" w:rsidRDefault="00432A5C" w:rsidP="00AE6C75">
      <w:pPr>
        <w:pStyle w:val="NormalWeb"/>
        <w:shd w:val="clear" w:color="auto" w:fill="FFFFFF"/>
        <w:spacing w:before="0" w:beforeAutospacing="0" w:after="0" w:afterAutospacing="0"/>
        <w:jc w:val="both"/>
      </w:pPr>
      <w:r w:rsidRPr="00576B80">
        <w:rPr>
          <w:b/>
        </w:rPr>
        <w:t>O EXCELENTÍSSIMO SENHOR PREFEITO DO MUNICÍPIO DE FAROL, OCLÉCIO DE FREITAS MENESES, NO USO DAS ATRIBUIÇÕES QUE LHE SÃO CON</w:t>
      </w:r>
      <w:r w:rsidR="00EC269F" w:rsidRPr="00576B80">
        <w:rPr>
          <w:b/>
        </w:rPr>
        <w:t xml:space="preserve">FERIDAS ATRAVÉS DA LEI ORGÂNICA, </w:t>
      </w:r>
      <w:r w:rsidR="00AB36DC" w:rsidRPr="00576B80">
        <w:rPr>
          <w:b/>
        </w:rPr>
        <w:t xml:space="preserve">ART. 61, II, ‘C’, C/C </w:t>
      </w:r>
      <w:r w:rsidR="00EC269F" w:rsidRPr="00576B80">
        <w:rPr>
          <w:b/>
        </w:rPr>
        <w:t>COM A LEI MUNICIPAL N⁰. 103, DE 02 DE SETEMBRO DE 1996</w:t>
      </w:r>
      <w:r w:rsidR="00AB36DC" w:rsidRPr="00576B80">
        <w:rPr>
          <w:b/>
        </w:rPr>
        <w:t>,</w:t>
      </w:r>
    </w:p>
    <w:p w14:paraId="0365734C" w14:textId="77777777" w:rsidR="00AE6C75" w:rsidRPr="00576B80" w:rsidRDefault="00AE6C75" w:rsidP="00AE6C75">
      <w:pPr>
        <w:pStyle w:val="NormalWeb"/>
        <w:shd w:val="clear" w:color="auto" w:fill="FFFFFF"/>
        <w:spacing w:before="0" w:beforeAutospacing="0" w:after="0" w:afterAutospacing="0"/>
        <w:jc w:val="both"/>
      </w:pPr>
    </w:p>
    <w:p w14:paraId="6604E953" w14:textId="77777777" w:rsidR="00AE6C75" w:rsidRPr="00576B80" w:rsidRDefault="00AE6C75" w:rsidP="00AE6C75">
      <w:pPr>
        <w:pStyle w:val="NormalWeb"/>
        <w:shd w:val="clear" w:color="auto" w:fill="FFFFFF"/>
        <w:spacing w:before="0" w:beforeAutospacing="0" w:after="0" w:afterAutospacing="0"/>
        <w:jc w:val="both"/>
      </w:pPr>
    </w:p>
    <w:p w14:paraId="6577F043" w14:textId="77777777" w:rsidR="00A20800" w:rsidRPr="00576B80" w:rsidRDefault="00432A5C" w:rsidP="00AE6C75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  <w:r w:rsidRPr="00576B80">
        <w:rPr>
          <w:b/>
        </w:rPr>
        <w:t>RESOLVE:</w:t>
      </w:r>
    </w:p>
    <w:p w14:paraId="454935BF" w14:textId="77777777" w:rsidR="00AE6C75" w:rsidRPr="00576B80" w:rsidRDefault="00AE6C75" w:rsidP="00AE6C75">
      <w:pPr>
        <w:pStyle w:val="NormalWeb"/>
        <w:shd w:val="clear" w:color="auto" w:fill="FFFFFF"/>
        <w:spacing w:before="0" w:beforeAutospacing="0" w:after="0" w:afterAutospacing="0"/>
        <w:jc w:val="center"/>
      </w:pPr>
    </w:p>
    <w:p w14:paraId="249FC072" w14:textId="77777777" w:rsidR="00AE6C75" w:rsidRPr="00576B80" w:rsidRDefault="00AE6C75" w:rsidP="00AE6C75">
      <w:pPr>
        <w:pStyle w:val="NormalWeb"/>
        <w:shd w:val="clear" w:color="auto" w:fill="FFFFFF"/>
        <w:spacing w:before="0" w:beforeAutospacing="0" w:after="0" w:afterAutospacing="0"/>
        <w:jc w:val="center"/>
      </w:pPr>
    </w:p>
    <w:p w14:paraId="1FA6AA03" w14:textId="77777777" w:rsidR="00AB36DC" w:rsidRPr="00576B80" w:rsidRDefault="00B50666" w:rsidP="00AE6C75">
      <w:pPr>
        <w:pStyle w:val="NormalWeb"/>
        <w:shd w:val="clear" w:color="auto" w:fill="FFFFFF"/>
        <w:spacing w:before="0" w:beforeAutospacing="0" w:after="0" w:afterAutospacing="0"/>
        <w:jc w:val="both"/>
      </w:pPr>
      <w:r w:rsidRPr="00576B80">
        <w:rPr>
          <w:b/>
        </w:rPr>
        <w:t xml:space="preserve">Art. </w:t>
      </w:r>
      <w:r w:rsidR="00A20800" w:rsidRPr="00576B80">
        <w:rPr>
          <w:b/>
        </w:rPr>
        <w:t>1º</w:t>
      </w:r>
      <w:r w:rsidR="00E51906" w:rsidRPr="00576B80">
        <w:t xml:space="preserve"> </w:t>
      </w:r>
      <w:r w:rsidR="00AB36DC" w:rsidRPr="00576B80">
        <w:t>Designa os membros d</w:t>
      </w:r>
      <w:r w:rsidR="00EC269F" w:rsidRPr="00576B80">
        <w:t xml:space="preserve">a Coordenadoria Municipal de Proteção e Defesa Civil – COMPDEC, do Município de Farol, nos termos da Lei Municipal n⁰. 103, de 02 de setembro de </w:t>
      </w:r>
      <w:r w:rsidR="00AB36DC" w:rsidRPr="00576B80">
        <w:t>1996, com a seguinte composição:</w:t>
      </w:r>
    </w:p>
    <w:p w14:paraId="57D4EB56" w14:textId="77777777" w:rsidR="00AB36DC" w:rsidRPr="00576B80" w:rsidRDefault="00AB36DC" w:rsidP="00AE6C75">
      <w:pPr>
        <w:pStyle w:val="NormalWeb"/>
        <w:shd w:val="clear" w:color="auto" w:fill="FFFFFF"/>
        <w:spacing w:before="0" w:beforeAutospacing="0" w:after="0" w:afterAutospacing="0"/>
        <w:jc w:val="both"/>
      </w:pPr>
    </w:p>
    <w:p w14:paraId="1E552F91" w14:textId="77777777" w:rsidR="00AB36DC" w:rsidRPr="00576B80" w:rsidRDefault="00AB36DC" w:rsidP="00AE6C75">
      <w:pPr>
        <w:pStyle w:val="NormalWeb"/>
        <w:shd w:val="clear" w:color="auto" w:fill="FFFFFF"/>
        <w:spacing w:before="0" w:beforeAutospacing="0" w:after="0" w:afterAutospacing="0"/>
        <w:jc w:val="both"/>
      </w:pPr>
      <w:r w:rsidRPr="00576B80">
        <w:tab/>
      </w:r>
      <w:proofErr w:type="spellStart"/>
      <w:r w:rsidRPr="00576B80">
        <w:rPr>
          <w:b/>
        </w:rPr>
        <w:t>Oclécio</w:t>
      </w:r>
      <w:proofErr w:type="spellEnd"/>
      <w:r w:rsidRPr="00576B80">
        <w:rPr>
          <w:b/>
        </w:rPr>
        <w:t xml:space="preserve"> de Freitas Meneses</w:t>
      </w:r>
      <w:r w:rsidRPr="00576B80">
        <w:t xml:space="preserve"> – Presidente;</w:t>
      </w:r>
    </w:p>
    <w:p w14:paraId="450E81AD" w14:textId="77777777" w:rsidR="00AB36DC" w:rsidRDefault="00AB36DC" w:rsidP="00AE6C75">
      <w:pPr>
        <w:pStyle w:val="NormalWeb"/>
        <w:shd w:val="clear" w:color="auto" w:fill="FFFFFF"/>
        <w:spacing w:before="0" w:beforeAutospacing="0" w:after="0" w:afterAutospacing="0"/>
        <w:jc w:val="both"/>
      </w:pPr>
      <w:r w:rsidRPr="00576B80">
        <w:tab/>
      </w:r>
      <w:proofErr w:type="spellStart"/>
      <w:r w:rsidRPr="00576B80">
        <w:rPr>
          <w:b/>
        </w:rPr>
        <w:t>Iranlei</w:t>
      </w:r>
      <w:proofErr w:type="spellEnd"/>
      <w:r w:rsidRPr="00576B80">
        <w:rPr>
          <w:b/>
        </w:rPr>
        <w:t xml:space="preserve"> Saraiva</w:t>
      </w:r>
      <w:r w:rsidRPr="00576B80">
        <w:t xml:space="preserve"> – Adjunto;</w:t>
      </w:r>
    </w:p>
    <w:p w14:paraId="5891A5EF" w14:textId="77777777" w:rsidR="00576B80" w:rsidRPr="00576B80" w:rsidRDefault="00576B80" w:rsidP="00AE6C75">
      <w:pPr>
        <w:pStyle w:val="NormalWeb"/>
        <w:shd w:val="clear" w:color="auto" w:fill="FFFFFF"/>
        <w:spacing w:before="0" w:beforeAutospacing="0" w:after="0" w:afterAutospacing="0"/>
        <w:jc w:val="both"/>
      </w:pPr>
      <w:r>
        <w:tab/>
      </w:r>
      <w:r>
        <w:rPr>
          <w:b/>
        </w:rPr>
        <w:t>Adriana Cardoso dos Santos</w:t>
      </w:r>
      <w:r>
        <w:t xml:space="preserve"> - Diretora de Operações; e</w:t>
      </w:r>
    </w:p>
    <w:p w14:paraId="6697A4BA" w14:textId="77777777" w:rsidR="00AB36DC" w:rsidRPr="00576B80" w:rsidRDefault="00AB36DC" w:rsidP="00AE6C75">
      <w:pPr>
        <w:pStyle w:val="NormalWeb"/>
        <w:shd w:val="clear" w:color="auto" w:fill="FFFFFF"/>
        <w:spacing w:before="0" w:beforeAutospacing="0" w:after="0" w:afterAutospacing="0"/>
        <w:jc w:val="both"/>
      </w:pPr>
      <w:r w:rsidRPr="00576B80">
        <w:tab/>
      </w:r>
      <w:r w:rsidRPr="00576B80">
        <w:rPr>
          <w:b/>
        </w:rPr>
        <w:t xml:space="preserve">David </w:t>
      </w:r>
      <w:proofErr w:type="spellStart"/>
      <w:r w:rsidRPr="00576B80">
        <w:rPr>
          <w:b/>
        </w:rPr>
        <w:t>Maieski</w:t>
      </w:r>
      <w:proofErr w:type="spellEnd"/>
      <w:r w:rsidRPr="00576B80">
        <w:t xml:space="preserve"> – </w:t>
      </w:r>
      <w:r w:rsidR="00576B80">
        <w:t>Secretário</w:t>
      </w:r>
    </w:p>
    <w:p w14:paraId="62976AC8" w14:textId="77777777" w:rsidR="00AB36DC" w:rsidRPr="00576B80" w:rsidRDefault="00AB36DC" w:rsidP="00AE6C75">
      <w:pPr>
        <w:pStyle w:val="NormalWeb"/>
        <w:shd w:val="clear" w:color="auto" w:fill="FFFFFF"/>
        <w:spacing w:before="0" w:beforeAutospacing="0" w:after="0" w:afterAutospacing="0"/>
        <w:jc w:val="both"/>
      </w:pPr>
      <w:r w:rsidRPr="00576B80">
        <w:tab/>
      </w:r>
    </w:p>
    <w:p w14:paraId="65E8541E" w14:textId="77777777" w:rsidR="00AB36DC" w:rsidRPr="00576B80" w:rsidRDefault="00AB36DC" w:rsidP="00AE6C75">
      <w:pPr>
        <w:pStyle w:val="NormalWeb"/>
        <w:shd w:val="clear" w:color="auto" w:fill="FFFFFF"/>
        <w:spacing w:before="0" w:beforeAutospacing="0" w:after="0" w:afterAutospacing="0"/>
        <w:jc w:val="both"/>
      </w:pPr>
    </w:p>
    <w:p w14:paraId="1CEFFE75" w14:textId="77777777" w:rsidR="00E51906" w:rsidRPr="00576B80" w:rsidRDefault="00432A5C" w:rsidP="00AE6C75">
      <w:pPr>
        <w:pStyle w:val="NormalWeb"/>
        <w:shd w:val="clear" w:color="auto" w:fill="FFFFFF"/>
        <w:spacing w:before="0" w:beforeAutospacing="0" w:after="0" w:afterAutospacing="0"/>
        <w:jc w:val="both"/>
      </w:pPr>
      <w:r w:rsidRPr="00576B80">
        <w:t xml:space="preserve"> </w:t>
      </w:r>
      <w:r w:rsidR="00E51906" w:rsidRPr="00576B80">
        <w:rPr>
          <w:b/>
        </w:rPr>
        <w:t>Art. 2º</w:t>
      </w:r>
      <w:r w:rsidR="00E51906" w:rsidRPr="00576B80">
        <w:t xml:space="preserve"> </w:t>
      </w:r>
      <w:r w:rsidRPr="00576B80">
        <w:t xml:space="preserve">Esta Portaria entra em vigor na </w:t>
      </w:r>
      <w:r w:rsidR="00223811" w:rsidRPr="00576B80">
        <w:t>data de sua publicação</w:t>
      </w:r>
      <w:r w:rsidR="00AB36DC" w:rsidRPr="00576B80">
        <w:t>, revogando as disposições em contrário</w:t>
      </w:r>
      <w:r w:rsidR="00B9554C">
        <w:t>, em especial a Portaria n. 74/2021</w:t>
      </w:r>
      <w:r w:rsidRPr="00576B80">
        <w:t>.</w:t>
      </w:r>
    </w:p>
    <w:p w14:paraId="3E019623" w14:textId="77777777" w:rsidR="00AE6C75" w:rsidRPr="00576B80" w:rsidRDefault="00AE6C75" w:rsidP="00AE6C75">
      <w:pPr>
        <w:pStyle w:val="NormalWeb"/>
        <w:shd w:val="clear" w:color="auto" w:fill="FFFFFF"/>
        <w:spacing w:before="0" w:beforeAutospacing="0" w:after="0" w:afterAutospacing="0"/>
        <w:jc w:val="both"/>
      </w:pPr>
    </w:p>
    <w:p w14:paraId="5DE98911" w14:textId="77777777" w:rsidR="00AB36DC" w:rsidRPr="00576B80" w:rsidRDefault="00AB36DC" w:rsidP="00AE6C75">
      <w:pPr>
        <w:pStyle w:val="NormalWeb"/>
        <w:shd w:val="clear" w:color="auto" w:fill="FFFFFF"/>
        <w:spacing w:before="0" w:beforeAutospacing="0" w:after="0" w:afterAutospacing="0"/>
        <w:jc w:val="both"/>
      </w:pPr>
    </w:p>
    <w:p w14:paraId="633C2E89" w14:textId="77777777" w:rsidR="00223811" w:rsidRPr="00576B80" w:rsidRDefault="00223811" w:rsidP="00AE6C75">
      <w:pPr>
        <w:pStyle w:val="NormalWeb"/>
        <w:shd w:val="clear" w:color="auto" w:fill="FFFFFF"/>
        <w:spacing w:before="0" w:beforeAutospacing="0" w:after="0" w:afterAutospacing="0"/>
        <w:jc w:val="center"/>
      </w:pPr>
      <w:r w:rsidRPr="00576B80">
        <w:t xml:space="preserve">Paço Municipal “José </w:t>
      </w:r>
      <w:proofErr w:type="spellStart"/>
      <w:r w:rsidRPr="00576B80">
        <w:t>Semiguem</w:t>
      </w:r>
      <w:proofErr w:type="spellEnd"/>
      <w:r w:rsidRPr="00576B80">
        <w:t xml:space="preserve">” </w:t>
      </w:r>
    </w:p>
    <w:p w14:paraId="16D2240D" w14:textId="77777777" w:rsidR="00223811" w:rsidRPr="00576B80" w:rsidRDefault="00223811" w:rsidP="00AE6C75">
      <w:pPr>
        <w:pStyle w:val="NormalWeb"/>
        <w:shd w:val="clear" w:color="auto" w:fill="FFFFFF"/>
        <w:spacing w:before="0" w:beforeAutospacing="0" w:after="0" w:afterAutospacing="0"/>
        <w:jc w:val="center"/>
      </w:pPr>
      <w:r w:rsidRPr="00576B80">
        <w:t>Farol, aos 10 de fevereiro de 2021.</w:t>
      </w:r>
    </w:p>
    <w:p w14:paraId="16BDB7E1" w14:textId="77777777" w:rsidR="00223811" w:rsidRPr="00576B80" w:rsidRDefault="00223811" w:rsidP="00AE6C75">
      <w:pPr>
        <w:pStyle w:val="NormalWeb"/>
        <w:shd w:val="clear" w:color="auto" w:fill="FFFFFF"/>
        <w:spacing w:before="0" w:beforeAutospacing="0" w:after="0" w:afterAutospacing="0"/>
        <w:jc w:val="center"/>
      </w:pPr>
    </w:p>
    <w:p w14:paraId="0743EC36" w14:textId="77777777" w:rsidR="00223811" w:rsidRPr="00576B80" w:rsidRDefault="00223811" w:rsidP="00AE6C75">
      <w:pPr>
        <w:pStyle w:val="NormalWeb"/>
        <w:shd w:val="clear" w:color="auto" w:fill="FFFFFF"/>
        <w:spacing w:before="0" w:beforeAutospacing="0" w:after="0" w:afterAutospacing="0"/>
        <w:jc w:val="center"/>
      </w:pPr>
    </w:p>
    <w:p w14:paraId="53C9934E" w14:textId="77777777" w:rsidR="00AB36DC" w:rsidRPr="00576B80" w:rsidRDefault="00AB36DC" w:rsidP="00AE6C75">
      <w:pPr>
        <w:pStyle w:val="NormalWeb"/>
        <w:shd w:val="clear" w:color="auto" w:fill="FFFFFF"/>
        <w:spacing w:before="0" w:beforeAutospacing="0" w:after="0" w:afterAutospacing="0"/>
        <w:jc w:val="center"/>
      </w:pPr>
    </w:p>
    <w:p w14:paraId="7725004F" w14:textId="77777777" w:rsidR="00223811" w:rsidRPr="00576B80" w:rsidRDefault="00223811" w:rsidP="00AE6C75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  <w:r w:rsidRPr="00576B80">
        <w:rPr>
          <w:b/>
        </w:rPr>
        <w:t>OCLÉCIO DE FREITAS MENESES</w:t>
      </w:r>
    </w:p>
    <w:bookmarkEnd w:id="0"/>
    <w:p w14:paraId="6189C2E5" w14:textId="77777777" w:rsidR="00223811" w:rsidRPr="00576B80" w:rsidRDefault="00223811" w:rsidP="00AE6C75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444444"/>
        </w:rPr>
      </w:pPr>
      <w:r w:rsidRPr="00576B80">
        <w:t>Prefeito Municipal</w:t>
      </w:r>
    </w:p>
    <w:sectPr w:rsidR="00223811" w:rsidRPr="00576B80" w:rsidSect="00223811">
      <w:headerReference w:type="default" r:id="rId6"/>
      <w:footerReference w:type="default" r:id="rId7"/>
      <w:pgSz w:w="11906" w:h="16838"/>
      <w:pgMar w:top="1417" w:right="1701" w:bottom="851" w:left="1701" w:header="142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D67F1" w14:textId="77777777" w:rsidR="001E105A" w:rsidRDefault="001E105A" w:rsidP="009357B1">
      <w:pPr>
        <w:spacing w:after="0" w:line="240" w:lineRule="auto"/>
      </w:pPr>
      <w:r>
        <w:separator/>
      </w:r>
    </w:p>
  </w:endnote>
  <w:endnote w:type="continuationSeparator" w:id="0">
    <w:p w14:paraId="0D93525A" w14:textId="77777777" w:rsidR="001E105A" w:rsidRDefault="001E105A" w:rsidP="00935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30746" w14:textId="77777777" w:rsidR="00C95C11" w:rsidRDefault="00C7565E" w:rsidP="00C95C11">
    <w:pPr>
      <w:pStyle w:val="Rodap"/>
      <w:jc w:val="center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03E7C833" wp14:editId="6DF80146">
          <wp:simplePos x="0" y="0"/>
          <wp:positionH relativeFrom="column">
            <wp:posOffset>-470535</wp:posOffset>
          </wp:positionH>
          <wp:positionV relativeFrom="paragraph">
            <wp:posOffset>-130810</wp:posOffset>
          </wp:positionV>
          <wp:extent cx="6426000" cy="298800"/>
          <wp:effectExtent l="0" t="0" r="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26000" cy="29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9BDF2" w14:textId="77777777" w:rsidR="001E105A" w:rsidRDefault="001E105A" w:rsidP="009357B1">
      <w:pPr>
        <w:spacing w:after="0" w:line="240" w:lineRule="auto"/>
      </w:pPr>
      <w:r>
        <w:separator/>
      </w:r>
    </w:p>
  </w:footnote>
  <w:footnote w:type="continuationSeparator" w:id="0">
    <w:p w14:paraId="28B8B338" w14:textId="77777777" w:rsidR="001E105A" w:rsidRDefault="001E105A" w:rsidP="00935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7B665" w14:textId="77777777" w:rsidR="00C95C11" w:rsidRDefault="00C7565E" w:rsidP="00C95C11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6192" behindDoc="1" locked="0" layoutInCell="1" allowOverlap="1" wp14:anchorId="28FDAD33" wp14:editId="26EA41B7">
          <wp:simplePos x="0" y="0"/>
          <wp:positionH relativeFrom="column">
            <wp:posOffset>-318135</wp:posOffset>
          </wp:positionH>
          <wp:positionV relativeFrom="paragraph">
            <wp:posOffset>-23462</wp:posOffset>
          </wp:positionV>
          <wp:extent cx="6082229" cy="1009650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2229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88D2B3E" w14:textId="77777777" w:rsidR="0037554B" w:rsidRDefault="001E105A" w:rsidP="0037554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4B0C"/>
    <w:rsid w:val="0000741A"/>
    <w:rsid w:val="00024CCA"/>
    <w:rsid w:val="000728B1"/>
    <w:rsid w:val="00081E15"/>
    <w:rsid w:val="0009230F"/>
    <w:rsid w:val="0009666C"/>
    <w:rsid w:val="000B5A11"/>
    <w:rsid w:val="000C5A69"/>
    <w:rsid w:val="000C712C"/>
    <w:rsid w:val="000F4B0C"/>
    <w:rsid w:val="00120466"/>
    <w:rsid w:val="00130FA6"/>
    <w:rsid w:val="00141B2D"/>
    <w:rsid w:val="00193DB2"/>
    <w:rsid w:val="001B03FA"/>
    <w:rsid w:val="001E105A"/>
    <w:rsid w:val="00207719"/>
    <w:rsid w:val="0022330C"/>
    <w:rsid w:val="00223811"/>
    <w:rsid w:val="00244ED1"/>
    <w:rsid w:val="00246CAB"/>
    <w:rsid w:val="00291AFD"/>
    <w:rsid w:val="00296694"/>
    <w:rsid w:val="002C2107"/>
    <w:rsid w:val="002D2771"/>
    <w:rsid w:val="002E3EB5"/>
    <w:rsid w:val="00321028"/>
    <w:rsid w:val="003223D6"/>
    <w:rsid w:val="00326E79"/>
    <w:rsid w:val="003454C6"/>
    <w:rsid w:val="00374101"/>
    <w:rsid w:val="00374DE9"/>
    <w:rsid w:val="00396BF9"/>
    <w:rsid w:val="003B612B"/>
    <w:rsid w:val="003F0947"/>
    <w:rsid w:val="00415983"/>
    <w:rsid w:val="004216BD"/>
    <w:rsid w:val="00432A5C"/>
    <w:rsid w:val="00443F53"/>
    <w:rsid w:val="0045124B"/>
    <w:rsid w:val="00464524"/>
    <w:rsid w:val="004925D5"/>
    <w:rsid w:val="004D38B9"/>
    <w:rsid w:val="004E1623"/>
    <w:rsid w:val="004F4B9E"/>
    <w:rsid w:val="00520019"/>
    <w:rsid w:val="005217D1"/>
    <w:rsid w:val="005223D3"/>
    <w:rsid w:val="00542FDD"/>
    <w:rsid w:val="00554CA9"/>
    <w:rsid w:val="00566BFA"/>
    <w:rsid w:val="00576B80"/>
    <w:rsid w:val="00577C1C"/>
    <w:rsid w:val="005A03D5"/>
    <w:rsid w:val="005A4DA6"/>
    <w:rsid w:val="005B03D6"/>
    <w:rsid w:val="005E35F4"/>
    <w:rsid w:val="0060098D"/>
    <w:rsid w:val="00613020"/>
    <w:rsid w:val="00672E8F"/>
    <w:rsid w:val="00683814"/>
    <w:rsid w:val="00684281"/>
    <w:rsid w:val="006843BF"/>
    <w:rsid w:val="006B5B67"/>
    <w:rsid w:val="006E2556"/>
    <w:rsid w:val="006E4421"/>
    <w:rsid w:val="00700412"/>
    <w:rsid w:val="00703E78"/>
    <w:rsid w:val="00724581"/>
    <w:rsid w:val="007336EF"/>
    <w:rsid w:val="00741530"/>
    <w:rsid w:val="00741761"/>
    <w:rsid w:val="00752B6E"/>
    <w:rsid w:val="007C6BD3"/>
    <w:rsid w:val="00802E90"/>
    <w:rsid w:val="00807D30"/>
    <w:rsid w:val="00812BB1"/>
    <w:rsid w:val="00825217"/>
    <w:rsid w:val="00837880"/>
    <w:rsid w:val="00847B8B"/>
    <w:rsid w:val="00860405"/>
    <w:rsid w:val="008A2B2B"/>
    <w:rsid w:val="008B78A5"/>
    <w:rsid w:val="008C1F1C"/>
    <w:rsid w:val="008C4873"/>
    <w:rsid w:val="008D4F93"/>
    <w:rsid w:val="008F4BD6"/>
    <w:rsid w:val="009059E4"/>
    <w:rsid w:val="00912F85"/>
    <w:rsid w:val="009357B1"/>
    <w:rsid w:val="00956E04"/>
    <w:rsid w:val="009C27CC"/>
    <w:rsid w:val="009C3D07"/>
    <w:rsid w:val="009C7E50"/>
    <w:rsid w:val="009E2667"/>
    <w:rsid w:val="00A14734"/>
    <w:rsid w:val="00A14BAF"/>
    <w:rsid w:val="00A20800"/>
    <w:rsid w:val="00A229A7"/>
    <w:rsid w:val="00A30E7C"/>
    <w:rsid w:val="00A5596E"/>
    <w:rsid w:val="00A82B6F"/>
    <w:rsid w:val="00AB200D"/>
    <w:rsid w:val="00AB36DC"/>
    <w:rsid w:val="00AD2F09"/>
    <w:rsid w:val="00AE2F67"/>
    <w:rsid w:val="00AE3440"/>
    <w:rsid w:val="00AE6C75"/>
    <w:rsid w:val="00B0698E"/>
    <w:rsid w:val="00B31A29"/>
    <w:rsid w:val="00B46FBE"/>
    <w:rsid w:val="00B50666"/>
    <w:rsid w:val="00B521BA"/>
    <w:rsid w:val="00B53C32"/>
    <w:rsid w:val="00B71472"/>
    <w:rsid w:val="00B86E1B"/>
    <w:rsid w:val="00B9554C"/>
    <w:rsid w:val="00BA1000"/>
    <w:rsid w:val="00BD3E5F"/>
    <w:rsid w:val="00BD5983"/>
    <w:rsid w:val="00BD642B"/>
    <w:rsid w:val="00BF2A01"/>
    <w:rsid w:val="00C30F7C"/>
    <w:rsid w:val="00C33B60"/>
    <w:rsid w:val="00C71B05"/>
    <w:rsid w:val="00C7565E"/>
    <w:rsid w:val="00C903A1"/>
    <w:rsid w:val="00C95C11"/>
    <w:rsid w:val="00CA3AF8"/>
    <w:rsid w:val="00CC0C93"/>
    <w:rsid w:val="00CC3CD2"/>
    <w:rsid w:val="00CC6CBA"/>
    <w:rsid w:val="00CD2357"/>
    <w:rsid w:val="00CD2E3A"/>
    <w:rsid w:val="00CF6C24"/>
    <w:rsid w:val="00D132C6"/>
    <w:rsid w:val="00D20F81"/>
    <w:rsid w:val="00D41ECF"/>
    <w:rsid w:val="00DA1F28"/>
    <w:rsid w:val="00DC1783"/>
    <w:rsid w:val="00DC38C7"/>
    <w:rsid w:val="00E01B67"/>
    <w:rsid w:val="00E34999"/>
    <w:rsid w:val="00E428BC"/>
    <w:rsid w:val="00E442FC"/>
    <w:rsid w:val="00E51906"/>
    <w:rsid w:val="00E7584F"/>
    <w:rsid w:val="00E87A2A"/>
    <w:rsid w:val="00E97280"/>
    <w:rsid w:val="00EA05A3"/>
    <w:rsid w:val="00EA496A"/>
    <w:rsid w:val="00EC066B"/>
    <w:rsid w:val="00EC269F"/>
    <w:rsid w:val="00EC3526"/>
    <w:rsid w:val="00EE5B4A"/>
    <w:rsid w:val="00F15D26"/>
    <w:rsid w:val="00F234B7"/>
    <w:rsid w:val="00F37A72"/>
    <w:rsid w:val="00F47D6D"/>
    <w:rsid w:val="00F634F2"/>
    <w:rsid w:val="00F7515A"/>
    <w:rsid w:val="00F84855"/>
    <w:rsid w:val="00F8690D"/>
    <w:rsid w:val="00FA41A5"/>
    <w:rsid w:val="00FB17BE"/>
    <w:rsid w:val="00FC5B7F"/>
    <w:rsid w:val="00FD33C8"/>
    <w:rsid w:val="00F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F952E1"/>
  <w15:docId w15:val="{7D26256B-6627-4C4D-A93D-12CF028B4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B0C"/>
    <w:rPr>
      <w:rFonts w:ascii="Calibri" w:eastAsia="Calibri" w:hAnsi="Calibri" w:cs="Times New Roman"/>
      <w:sz w:val="22"/>
      <w:szCs w:val="22"/>
    </w:rPr>
  </w:style>
  <w:style w:type="paragraph" w:styleId="Ttulo1">
    <w:name w:val="heading 1"/>
    <w:basedOn w:val="Normal"/>
    <w:next w:val="Normal"/>
    <w:link w:val="Ttulo1Char"/>
    <w:qFormat/>
    <w:rsid w:val="000F4B0C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i/>
      <w:sz w:val="20"/>
      <w:szCs w:val="20"/>
      <w:lang w:eastAsia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7565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0F4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0F4B0C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0F4B0C"/>
    <w:rPr>
      <w:rFonts w:asciiTheme="minorHAnsi" w:hAnsiTheme="minorHAnsi" w:cstheme="minorBidi"/>
      <w:sz w:val="22"/>
      <w:szCs w:val="22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F4B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F4B0C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0F4B0C"/>
    <w:pPr>
      <w:spacing w:after="0" w:line="360" w:lineRule="auto"/>
      <w:jc w:val="both"/>
    </w:pPr>
    <w:rPr>
      <w:rFonts w:ascii="Arial" w:eastAsia="Times New Roman" w:hAnsi="Arial" w:cs="Arial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F4B0C"/>
    <w:rPr>
      <w:rFonts w:eastAsia="Times New Roman"/>
      <w:sz w:val="20"/>
      <w:szCs w:val="20"/>
      <w:lang w:eastAsia="pt-BR"/>
    </w:rPr>
  </w:style>
  <w:style w:type="character" w:customStyle="1" w:styleId="apple-converted-space">
    <w:name w:val="apple-converted-space"/>
    <w:basedOn w:val="Fontepargpadro"/>
    <w:rsid w:val="000F4B0C"/>
  </w:style>
  <w:style w:type="character" w:customStyle="1" w:styleId="Ttulo1Char">
    <w:name w:val="Título 1 Char"/>
    <w:basedOn w:val="Fontepargpadro"/>
    <w:link w:val="Ttulo1"/>
    <w:rsid w:val="000F4B0C"/>
    <w:rPr>
      <w:rFonts w:eastAsia="Times New Roman" w:cs="Times New Roman"/>
      <w:b/>
      <w:i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7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7E50"/>
    <w:rPr>
      <w:rFonts w:ascii="Segoe UI" w:eastAsia="Calibr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C95C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5C11"/>
    <w:rPr>
      <w:rFonts w:ascii="Calibri" w:eastAsia="Calibri" w:hAnsi="Calibri" w:cs="Times New Roman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7565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Forte">
    <w:name w:val="Strong"/>
    <w:basedOn w:val="Fontepargpadro"/>
    <w:uiPriority w:val="22"/>
    <w:qFormat/>
    <w:rsid w:val="00BD5983"/>
    <w:rPr>
      <w:b/>
      <w:bCs/>
    </w:rPr>
  </w:style>
  <w:style w:type="paragraph" w:customStyle="1" w:styleId="Default">
    <w:name w:val="Default"/>
    <w:rsid w:val="00BD59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  <w:style w:type="character" w:styleId="nfase">
    <w:name w:val="Emphasis"/>
    <w:basedOn w:val="Fontepargpadro"/>
    <w:uiPriority w:val="20"/>
    <w:qFormat/>
    <w:rsid w:val="00BA1000"/>
    <w:rPr>
      <w:i/>
      <w:iCs/>
    </w:rPr>
  </w:style>
  <w:style w:type="paragraph" w:styleId="NormalWeb">
    <w:name w:val="Normal (Web)"/>
    <w:basedOn w:val="Normal"/>
    <w:uiPriority w:val="99"/>
    <w:unhideWhenUsed/>
    <w:rsid w:val="00FA4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3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5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4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6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76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09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5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70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86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0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49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15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3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9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82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4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59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7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9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5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55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83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9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16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9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8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2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95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95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8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5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53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93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0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8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2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4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0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2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6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58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32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5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8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15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4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7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34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68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37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38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0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36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83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5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8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0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3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19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5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7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54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4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06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8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7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3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ELEVE01</dc:creator>
  <cp:lastModifiedBy>Recursos Humanos</cp:lastModifiedBy>
  <cp:revision>3</cp:revision>
  <cp:lastPrinted>2017-04-10T18:19:00Z</cp:lastPrinted>
  <dcterms:created xsi:type="dcterms:W3CDTF">2021-10-07T17:49:00Z</dcterms:created>
  <dcterms:modified xsi:type="dcterms:W3CDTF">2021-10-07T18:13:00Z</dcterms:modified>
</cp:coreProperties>
</file>