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2EF1417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4C6556">
        <w:rPr>
          <w:b/>
          <w:bCs/>
          <w:color w:val="000000"/>
          <w:sz w:val="24"/>
          <w:szCs w:val="24"/>
        </w:rPr>
        <w:t>71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2C6AC9D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4C6556" w:rsidRPr="004C6556">
        <w:rPr>
          <w:b/>
          <w:smallCaps/>
          <w:sz w:val="24"/>
          <w:szCs w:val="24"/>
        </w:rPr>
        <w:t>SIRLENE DOS SANTOS COIMBRA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4FB1F139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4C6556" w:rsidRPr="004C6556">
        <w:rPr>
          <w:b/>
          <w:smallCaps/>
          <w:sz w:val="24"/>
          <w:szCs w:val="24"/>
        </w:rPr>
        <w:t>SIRLENE DOS SANTOS COIMBRA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4C6556" w:rsidRPr="004C6556">
        <w:rPr>
          <w:sz w:val="24"/>
          <w:szCs w:val="24"/>
        </w:rPr>
        <w:t>5.071.625-2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4C6556" w:rsidRPr="004C6556">
        <w:rPr>
          <w:sz w:val="24"/>
          <w:szCs w:val="24"/>
        </w:rPr>
        <w:t>732.267.189-91</w:t>
      </w:r>
      <w:r w:rsidRPr="00B67506">
        <w:rPr>
          <w:sz w:val="24"/>
          <w:szCs w:val="24"/>
        </w:rPr>
        <w:t xml:space="preserve">, relativas ao período aquisitivo de </w:t>
      </w:r>
      <w:r w:rsidR="00A96C9F">
        <w:rPr>
          <w:sz w:val="24"/>
          <w:szCs w:val="24"/>
        </w:rPr>
        <w:t>1</w:t>
      </w:r>
      <w:r w:rsidR="004C6556">
        <w:rPr>
          <w:sz w:val="24"/>
          <w:szCs w:val="24"/>
        </w:rPr>
        <w:t>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6E4717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4C655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6E4717">
        <w:rPr>
          <w:sz w:val="24"/>
          <w:szCs w:val="24"/>
        </w:rPr>
        <w:t>1</w:t>
      </w:r>
      <w:r w:rsidR="004C6556">
        <w:rPr>
          <w:sz w:val="24"/>
          <w:szCs w:val="24"/>
        </w:rPr>
        <w:t>6</w:t>
      </w:r>
      <w:r w:rsidRPr="00B67506">
        <w:rPr>
          <w:sz w:val="24"/>
          <w:szCs w:val="24"/>
        </w:rPr>
        <w:t>/</w:t>
      </w:r>
      <w:r w:rsidR="009A62B0">
        <w:rPr>
          <w:sz w:val="24"/>
          <w:szCs w:val="24"/>
        </w:rPr>
        <w:t>0</w:t>
      </w:r>
      <w:r w:rsidR="006E4717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4C6556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4C6556">
        <w:rPr>
          <w:sz w:val="24"/>
          <w:szCs w:val="24"/>
        </w:rPr>
        <w:t>9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4C6556">
        <w:rPr>
          <w:sz w:val="24"/>
          <w:szCs w:val="24"/>
        </w:rPr>
        <w:t>8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2F6F6919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4C6556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57</cp:revision>
  <cp:lastPrinted>2014-10-13T19:47:00Z</cp:lastPrinted>
  <dcterms:created xsi:type="dcterms:W3CDTF">2021-01-02T18:06:00Z</dcterms:created>
  <dcterms:modified xsi:type="dcterms:W3CDTF">2021-06-08T19:48:00Z</dcterms:modified>
</cp:coreProperties>
</file>