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852639" w14:textId="6BBD9B15" w:rsidR="002A7C2E" w:rsidRPr="00C418F2" w:rsidRDefault="002A7C2E" w:rsidP="001F62F9">
      <w:pPr>
        <w:pStyle w:val="Ttulo"/>
        <w:spacing w:after="0"/>
        <w:ind w:left="3686"/>
        <w:jc w:val="left"/>
        <w:rPr>
          <w:rFonts w:ascii="Arial" w:hAnsi="Arial" w:cs="Arial"/>
          <w:sz w:val="24"/>
          <w:szCs w:val="24"/>
        </w:rPr>
      </w:pPr>
      <w:r w:rsidRPr="00C418F2">
        <w:rPr>
          <w:rFonts w:ascii="Arial" w:hAnsi="Arial" w:cs="Arial"/>
          <w:sz w:val="24"/>
          <w:szCs w:val="24"/>
        </w:rPr>
        <w:t>DECRETO Nº</w:t>
      </w:r>
      <w:r w:rsidR="00E74583">
        <w:rPr>
          <w:rFonts w:ascii="Arial" w:hAnsi="Arial" w:cs="Arial"/>
          <w:sz w:val="24"/>
          <w:szCs w:val="24"/>
        </w:rPr>
        <w:t xml:space="preserve"> 1768</w:t>
      </w:r>
      <w:bookmarkStart w:id="0" w:name="_GoBack"/>
      <w:bookmarkEnd w:id="0"/>
      <w:r w:rsidR="00C25D75">
        <w:rPr>
          <w:rFonts w:ascii="Arial" w:hAnsi="Arial" w:cs="Arial"/>
          <w:sz w:val="24"/>
          <w:szCs w:val="24"/>
        </w:rPr>
        <w:t>/</w:t>
      </w:r>
      <w:r w:rsidRPr="00C418F2">
        <w:rPr>
          <w:rFonts w:ascii="Arial" w:hAnsi="Arial" w:cs="Arial"/>
          <w:sz w:val="24"/>
          <w:szCs w:val="24"/>
        </w:rPr>
        <w:t>202</w:t>
      </w:r>
      <w:r w:rsidR="00695D27" w:rsidRPr="00C418F2">
        <w:rPr>
          <w:rFonts w:ascii="Arial" w:hAnsi="Arial" w:cs="Arial"/>
          <w:sz w:val="24"/>
          <w:szCs w:val="24"/>
        </w:rPr>
        <w:t>1</w:t>
      </w:r>
    </w:p>
    <w:p w14:paraId="58D2C548" w14:textId="77777777" w:rsidR="002A7C2E" w:rsidRPr="00C418F2" w:rsidRDefault="002A7C2E" w:rsidP="00AC07E3">
      <w:pPr>
        <w:pStyle w:val="Ttulo"/>
        <w:spacing w:after="0"/>
        <w:jc w:val="both"/>
        <w:rPr>
          <w:rFonts w:ascii="Arial" w:hAnsi="Arial" w:cs="Arial"/>
          <w:sz w:val="24"/>
          <w:szCs w:val="24"/>
          <w:u w:val="single"/>
        </w:rPr>
      </w:pPr>
    </w:p>
    <w:p w14:paraId="643CEB44" w14:textId="77777777" w:rsidR="00D26995" w:rsidRPr="00C418F2" w:rsidRDefault="00D26995" w:rsidP="00AC07E3">
      <w:pPr>
        <w:pStyle w:val="Recuodecorpodetexto"/>
        <w:spacing w:before="0" w:after="0"/>
        <w:ind w:left="3686" w:firstLine="2"/>
        <w:rPr>
          <w:rFonts w:ascii="Arial" w:hAnsi="Arial"/>
        </w:rPr>
      </w:pPr>
    </w:p>
    <w:p w14:paraId="32EB49AD" w14:textId="4192BA98" w:rsidR="00023EF1" w:rsidRPr="00C418F2" w:rsidRDefault="002A7C2E" w:rsidP="00AC07E3">
      <w:pPr>
        <w:pStyle w:val="Recuodecorpodetexto"/>
        <w:spacing w:before="0" w:after="0"/>
        <w:ind w:left="3686" w:firstLine="2"/>
        <w:rPr>
          <w:rFonts w:ascii="Arial" w:hAnsi="Arial"/>
        </w:rPr>
      </w:pPr>
      <w:r w:rsidRPr="00C418F2">
        <w:rPr>
          <w:rFonts w:ascii="Arial" w:hAnsi="Arial"/>
        </w:rPr>
        <w:t xml:space="preserve">SÚMULA: DISPÕE </w:t>
      </w:r>
      <w:r w:rsidR="00F91770" w:rsidRPr="00C418F2">
        <w:rPr>
          <w:rFonts w:ascii="Arial" w:hAnsi="Arial"/>
        </w:rPr>
        <w:t xml:space="preserve">SOBRE </w:t>
      </w:r>
      <w:r w:rsidR="00C418F2" w:rsidRPr="00C418F2">
        <w:rPr>
          <w:rFonts w:ascii="Arial" w:hAnsi="Arial"/>
        </w:rPr>
        <w:t>A ATUALIZAÇÃO DA U</w:t>
      </w:r>
      <w:r w:rsidR="001F62F9">
        <w:rPr>
          <w:rFonts w:ascii="Arial" w:hAnsi="Arial"/>
        </w:rPr>
        <w:t>R</w:t>
      </w:r>
      <w:r w:rsidR="00C418F2" w:rsidRPr="00C418F2">
        <w:rPr>
          <w:rFonts w:ascii="Arial" w:hAnsi="Arial"/>
        </w:rPr>
        <w:t xml:space="preserve">M (UNIDADE </w:t>
      </w:r>
      <w:r w:rsidR="001F62F9">
        <w:rPr>
          <w:rFonts w:ascii="Arial" w:hAnsi="Arial"/>
        </w:rPr>
        <w:t>DE REFERÊNCIA</w:t>
      </w:r>
      <w:r w:rsidR="00C418F2" w:rsidRPr="00C418F2">
        <w:rPr>
          <w:rFonts w:ascii="Arial" w:hAnsi="Arial"/>
        </w:rPr>
        <w:t xml:space="preserve"> MUNICIPAL) PARA O EXERCÍCIO DE 2022 </w:t>
      </w:r>
      <w:r w:rsidR="001F62F9" w:rsidRPr="00C418F2">
        <w:rPr>
          <w:rFonts w:ascii="Arial" w:hAnsi="Arial"/>
        </w:rPr>
        <w:t xml:space="preserve">E </w:t>
      </w:r>
      <w:proofErr w:type="gramStart"/>
      <w:r w:rsidR="001F62F9" w:rsidRPr="00C418F2">
        <w:rPr>
          <w:rFonts w:ascii="Arial" w:hAnsi="Arial"/>
        </w:rPr>
        <w:t>OUTRAS PROVIDENCIAS</w:t>
      </w:r>
      <w:proofErr w:type="gramEnd"/>
      <w:r w:rsidR="001F62F9" w:rsidRPr="00C418F2">
        <w:rPr>
          <w:rFonts w:ascii="Arial" w:hAnsi="Arial"/>
        </w:rPr>
        <w:t>.</w:t>
      </w:r>
    </w:p>
    <w:p w14:paraId="6025B1E7" w14:textId="77777777" w:rsidR="00023EF1" w:rsidRPr="00C418F2" w:rsidRDefault="00023EF1" w:rsidP="00AC07E3">
      <w:pPr>
        <w:pStyle w:val="Corpodetexto"/>
        <w:spacing w:after="0"/>
        <w:ind w:firstLine="1701"/>
        <w:rPr>
          <w:szCs w:val="24"/>
        </w:rPr>
      </w:pPr>
    </w:p>
    <w:p w14:paraId="2D4DE333" w14:textId="77777777" w:rsidR="005A286A" w:rsidRDefault="005A286A" w:rsidP="00AC07E3">
      <w:pPr>
        <w:pStyle w:val="Corpodetexto"/>
        <w:spacing w:after="0"/>
        <w:ind w:firstLine="1701"/>
        <w:rPr>
          <w:szCs w:val="24"/>
        </w:rPr>
      </w:pPr>
    </w:p>
    <w:p w14:paraId="294ED51E" w14:textId="4CC5AAC0" w:rsidR="00E41E5F" w:rsidRPr="00C418F2" w:rsidRDefault="00D26995" w:rsidP="00D26995">
      <w:pPr>
        <w:widowControl w:val="0"/>
        <w:jc w:val="both"/>
        <w:rPr>
          <w:bCs/>
          <w:sz w:val="24"/>
          <w:szCs w:val="24"/>
        </w:rPr>
      </w:pPr>
      <w:proofErr w:type="gramStart"/>
      <w:r w:rsidRPr="00C418F2">
        <w:rPr>
          <w:rFonts w:ascii="Arial" w:hAnsi="Arial" w:cs="Arial"/>
          <w:b/>
          <w:sz w:val="24"/>
          <w:szCs w:val="24"/>
        </w:rPr>
        <w:t>O EXCELENTÍSSIMO</w:t>
      </w:r>
      <w:proofErr w:type="gramEnd"/>
      <w:r w:rsidRPr="00C418F2">
        <w:rPr>
          <w:rFonts w:ascii="Arial" w:hAnsi="Arial" w:cs="Arial"/>
          <w:b/>
          <w:sz w:val="24"/>
          <w:szCs w:val="24"/>
        </w:rPr>
        <w:t xml:space="preserve"> SENHOR, OCLÉCIO DE FREITAS MENESES, PREFEITO DO MUNICÍPIO DE FAROL, ESTADO DO PARANÁ, NO USO DAS ATRIBUIÇÕES CONFERIDAS PELO ARTIGO 55, VII e ARTIGO 61, INC</w:t>
      </w:r>
      <w:r w:rsidR="00F91770" w:rsidRPr="00C418F2">
        <w:rPr>
          <w:rFonts w:ascii="Arial" w:hAnsi="Arial" w:cs="Arial"/>
          <w:b/>
          <w:sz w:val="24"/>
          <w:szCs w:val="24"/>
        </w:rPr>
        <w:t>. I, ALÍNEA “A” DA LEI ORGÂNICA E</w:t>
      </w:r>
      <w:r w:rsidR="00C418F2" w:rsidRPr="00C418F2">
        <w:rPr>
          <w:rFonts w:ascii="Arial" w:hAnsi="Arial" w:cs="Arial"/>
          <w:b/>
          <w:sz w:val="24"/>
          <w:szCs w:val="24"/>
        </w:rPr>
        <w:t xml:space="preserve"> ART. 422 DO CÓDIGO TRIBUTÁRIO DO MUNICÍPIO DA FAROL,</w:t>
      </w:r>
    </w:p>
    <w:p w14:paraId="0E98691F" w14:textId="77777777" w:rsidR="002C110D" w:rsidRDefault="002C110D" w:rsidP="00AC07E3">
      <w:pPr>
        <w:pStyle w:val="Corpodetexto"/>
        <w:spacing w:after="0"/>
        <w:ind w:firstLine="1701"/>
        <w:rPr>
          <w:bCs/>
          <w:szCs w:val="24"/>
        </w:rPr>
      </w:pPr>
    </w:p>
    <w:p w14:paraId="12F2D278" w14:textId="03EC0541" w:rsidR="002A7C2E" w:rsidRDefault="00FC041D" w:rsidP="00FC041D">
      <w:pPr>
        <w:pStyle w:val="Corpodetexto"/>
        <w:spacing w:after="0"/>
        <w:ind w:left="2547" w:firstLine="993"/>
        <w:rPr>
          <w:szCs w:val="24"/>
        </w:rPr>
      </w:pPr>
      <w:r w:rsidRPr="00C418F2">
        <w:rPr>
          <w:bCs/>
          <w:szCs w:val="24"/>
        </w:rPr>
        <w:t xml:space="preserve">    </w:t>
      </w:r>
      <w:r w:rsidR="002A7C2E" w:rsidRPr="00C418F2">
        <w:rPr>
          <w:bCs/>
          <w:szCs w:val="24"/>
        </w:rPr>
        <w:t xml:space="preserve"> </w:t>
      </w:r>
      <w:r w:rsidR="002A7C2E" w:rsidRPr="00C418F2">
        <w:rPr>
          <w:b/>
          <w:bCs/>
          <w:szCs w:val="24"/>
        </w:rPr>
        <w:t>DECRETA</w:t>
      </w:r>
      <w:r w:rsidR="002A7C2E" w:rsidRPr="00C418F2">
        <w:rPr>
          <w:szCs w:val="24"/>
        </w:rPr>
        <w:t>:</w:t>
      </w:r>
    </w:p>
    <w:p w14:paraId="6C3E05A9" w14:textId="77777777" w:rsidR="006D55C3" w:rsidRPr="00C418F2" w:rsidRDefault="006D55C3" w:rsidP="00FC041D">
      <w:pPr>
        <w:pStyle w:val="Corpodetexto"/>
        <w:spacing w:after="0"/>
        <w:ind w:left="2547" w:firstLine="993"/>
        <w:rPr>
          <w:szCs w:val="24"/>
        </w:rPr>
      </w:pPr>
    </w:p>
    <w:p w14:paraId="10057AB9" w14:textId="3D41D084" w:rsidR="00AC07E3" w:rsidRPr="00C418F2" w:rsidRDefault="00AC07E3" w:rsidP="00AC07E3">
      <w:pPr>
        <w:pStyle w:val="Corpodetexto"/>
        <w:spacing w:after="0"/>
        <w:rPr>
          <w:szCs w:val="24"/>
        </w:rPr>
      </w:pPr>
    </w:p>
    <w:p w14:paraId="34B896B3" w14:textId="105516D2" w:rsidR="006D55C3" w:rsidRDefault="00C418F2" w:rsidP="006D55C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D55C3">
        <w:rPr>
          <w:rFonts w:ascii="Arial" w:hAnsi="Arial" w:cs="Arial"/>
          <w:b/>
          <w:sz w:val="24"/>
          <w:szCs w:val="24"/>
        </w:rPr>
        <w:t>Art. 1°.</w:t>
      </w:r>
      <w:r w:rsidR="00CE28CB">
        <w:rPr>
          <w:rFonts w:ascii="Arial" w:hAnsi="Arial" w:cs="Arial"/>
          <w:sz w:val="24"/>
          <w:szCs w:val="24"/>
        </w:rPr>
        <w:t xml:space="preserve"> - O</w:t>
      </w:r>
      <w:r w:rsidR="00424705">
        <w:rPr>
          <w:rFonts w:ascii="Arial" w:hAnsi="Arial" w:cs="Arial"/>
          <w:sz w:val="24"/>
          <w:szCs w:val="24"/>
        </w:rPr>
        <w:t xml:space="preserve"> valor da Unidade </w:t>
      </w:r>
      <w:r w:rsidR="001F62F9">
        <w:rPr>
          <w:rFonts w:ascii="Arial" w:hAnsi="Arial" w:cs="Arial"/>
          <w:sz w:val="24"/>
          <w:szCs w:val="24"/>
        </w:rPr>
        <w:t>de Referência</w:t>
      </w:r>
      <w:r w:rsidR="00424705">
        <w:rPr>
          <w:rFonts w:ascii="Arial" w:hAnsi="Arial" w:cs="Arial"/>
          <w:sz w:val="24"/>
          <w:szCs w:val="24"/>
        </w:rPr>
        <w:t xml:space="preserve"> Municipal – U</w:t>
      </w:r>
      <w:r w:rsidR="001F62F9">
        <w:rPr>
          <w:rFonts w:ascii="Arial" w:hAnsi="Arial" w:cs="Arial"/>
          <w:sz w:val="24"/>
          <w:szCs w:val="24"/>
        </w:rPr>
        <w:t>R</w:t>
      </w:r>
      <w:r w:rsidR="00424705">
        <w:rPr>
          <w:rFonts w:ascii="Arial" w:hAnsi="Arial" w:cs="Arial"/>
          <w:sz w:val="24"/>
          <w:szCs w:val="24"/>
        </w:rPr>
        <w:t xml:space="preserve">M para o exercício de 2022, </w:t>
      </w:r>
      <w:r w:rsidR="00CE28CB">
        <w:rPr>
          <w:rFonts w:ascii="Arial" w:hAnsi="Arial" w:cs="Arial"/>
          <w:sz w:val="24"/>
          <w:szCs w:val="24"/>
        </w:rPr>
        <w:t xml:space="preserve">fica fixado em R$ 189,53 (cento e oitenta e nove reais e cinquenta e três centavos), em face da variação do IPCA (IBGE) acumulado no exercício </w:t>
      </w:r>
      <w:r w:rsidR="000C7044">
        <w:rPr>
          <w:rFonts w:ascii="Arial" w:hAnsi="Arial" w:cs="Arial"/>
          <w:sz w:val="24"/>
          <w:szCs w:val="24"/>
        </w:rPr>
        <w:t>de 2021, conforme divulgação obtida nesta data.</w:t>
      </w:r>
    </w:p>
    <w:p w14:paraId="5A7E9639" w14:textId="77777777" w:rsidR="006D55C3" w:rsidRPr="00C418F2" w:rsidRDefault="006D55C3" w:rsidP="006D55C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8BD5FEE" w14:textId="1754DD64" w:rsidR="00322E1F" w:rsidRPr="00C418F2" w:rsidRDefault="00C418F2" w:rsidP="00AC07E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D55C3">
        <w:rPr>
          <w:rFonts w:ascii="Arial" w:hAnsi="Arial" w:cs="Arial"/>
          <w:b/>
          <w:sz w:val="24"/>
          <w:szCs w:val="24"/>
        </w:rPr>
        <w:t>Art. 2º.</w:t>
      </w:r>
      <w:r w:rsidRPr="00C418F2">
        <w:rPr>
          <w:rFonts w:ascii="Arial" w:hAnsi="Arial" w:cs="Arial"/>
          <w:sz w:val="24"/>
          <w:szCs w:val="24"/>
        </w:rPr>
        <w:t xml:space="preserve"> - Este Decreto entrará em vigor na data de sua publicação,</w:t>
      </w:r>
      <w:r w:rsidR="006D55C3">
        <w:rPr>
          <w:rFonts w:ascii="Arial" w:hAnsi="Arial" w:cs="Arial"/>
          <w:sz w:val="24"/>
          <w:szCs w:val="24"/>
        </w:rPr>
        <w:t xml:space="preserve"> </w:t>
      </w:r>
      <w:r w:rsidRPr="00C418F2">
        <w:rPr>
          <w:rFonts w:ascii="Arial" w:hAnsi="Arial" w:cs="Arial"/>
          <w:sz w:val="24"/>
          <w:szCs w:val="24"/>
        </w:rPr>
        <w:t>revogadas as disposições em contrário.</w:t>
      </w:r>
    </w:p>
    <w:p w14:paraId="0C39D704" w14:textId="77777777" w:rsidR="006D55C3" w:rsidRDefault="006D55C3" w:rsidP="00AC07E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52FC9DB0" w14:textId="1F01A0AB" w:rsidR="00322E1F" w:rsidRPr="00C418F2" w:rsidRDefault="00322E1F" w:rsidP="00AC07E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418F2">
        <w:rPr>
          <w:rFonts w:ascii="Arial" w:hAnsi="Arial" w:cs="Arial"/>
          <w:b/>
          <w:sz w:val="24"/>
          <w:szCs w:val="24"/>
        </w:rPr>
        <w:t xml:space="preserve">Art. </w:t>
      </w:r>
      <w:r w:rsidR="006D55C3">
        <w:rPr>
          <w:rFonts w:ascii="Arial" w:hAnsi="Arial" w:cs="Arial"/>
          <w:b/>
          <w:sz w:val="24"/>
          <w:szCs w:val="24"/>
        </w:rPr>
        <w:t>3</w:t>
      </w:r>
      <w:r w:rsidRPr="00C418F2">
        <w:rPr>
          <w:rFonts w:ascii="Arial" w:hAnsi="Arial" w:cs="Arial"/>
          <w:b/>
          <w:sz w:val="24"/>
          <w:szCs w:val="24"/>
        </w:rPr>
        <w:t>º</w:t>
      </w:r>
      <w:r w:rsidRPr="00C418F2">
        <w:rPr>
          <w:rFonts w:ascii="Arial" w:hAnsi="Arial" w:cs="Arial"/>
          <w:sz w:val="24"/>
          <w:szCs w:val="24"/>
        </w:rPr>
        <w:t xml:space="preserve"> - Publique-se na forma legal.</w:t>
      </w:r>
    </w:p>
    <w:p w14:paraId="42C3F991" w14:textId="403A3C68" w:rsidR="00695BF2" w:rsidRPr="00C418F2" w:rsidRDefault="00695BF2" w:rsidP="00AC07E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2C48F6" w14:textId="77777777" w:rsidR="00322E1F" w:rsidRPr="00C418F2" w:rsidRDefault="00322E1F" w:rsidP="00AC07E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8E0DCBC" w14:textId="77777777" w:rsidR="001F62F9" w:rsidRDefault="00322E1F" w:rsidP="001F62F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418F2">
        <w:rPr>
          <w:rFonts w:ascii="Arial" w:hAnsi="Arial" w:cs="Arial"/>
          <w:sz w:val="24"/>
          <w:szCs w:val="24"/>
        </w:rPr>
        <w:t xml:space="preserve">Paço Municipal </w:t>
      </w:r>
      <w:r w:rsidR="001F62F9">
        <w:rPr>
          <w:rFonts w:ascii="Arial" w:hAnsi="Arial" w:cs="Arial"/>
          <w:sz w:val="24"/>
          <w:szCs w:val="24"/>
        </w:rPr>
        <w:t xml:space="preserve">“José </w:t>
      </w:r>
      <w:proofErr w:type="spellStart"/>
      <w:r w:rsidR="001F62F9">
        <w:rPr>
          <w:rFonts w:ascii="Arial" w:hAnsi="Arial" w:cs="Arial"/>
          <w:sz w:val="24"/>
          <w:szCs w:val="24"/>
        </w:rPr>
        <w:t>Semiguem</w:t>
      </w:r>
      <w:proofErr w:type="spellEnd"/>
      <w:r w:rsidR="001F62F9">
        <w:rPr>
          <w:rFonts w:ascii="Arial" w:hAnsi="Arial" w:cs="Arial"/>
          <w:sz w:val="24"/>
          <w:szCs w:val="24"/>
        </w:rPr>
        <w:t>”</w:t>
      </w:r>
    </w:p>
    <w:p w14:paraId="734A0B76" w14:textId="5EDAF131" w:rsidR="002A7C2E" w:rsidRPr="00C418F2" w:rsidRDefault="001F62F9" w:rsidP="001F62F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Farol</w:t>
      </w:r>
      <w:r w:rsidR="00322E1F" w:rsidRPr="00C418F2">
        <w:rPr>
          <w:rFonts w:ascii="Arial" w:hAnsi="Arial" w:cs="Arial"/>
          <w:sz w:val="24"/>
          <w:szCs w:val="24"/>
        </w:rPr>
        <w:t xml:space="preserve">, </w:t>
      </w:r>
      <w:r w:rsidR="003107AD" w:rsidRPr="00C418F2">
        <w:rPr>
          <w:rFonts w:ascii="Arial" w:hAnsi="Arial" w:cs="Arial"/>
          <w:sz w:val="24"/>
          <w:szCs w:val="24"/>
        </w:rPr>
        <w:t>17 de dezembro de 2021</w:t>
      </w:r>
      <w:r w:rsidR="00DC5DBF" w:rsidRPr="00C418F2">
        <w:rPr>
          <w:rFonts w:ascii="Arial" w:hAnsi="Arial" w:cs="Arial"/>
          <w:sz w:val="24"/>
          <w:szCs w:val="24"/>
        </w:rPr>
        <w:t>.</w:t>
      </w:r>
    </w:p>
    <w:p w14:paraId="59194C94" w14:textId="3A9BBFC7" w:rsidR="00F75871" w:rsidRPr="00C418F2" w:rsidRDefault="00F75871" w:rsidP="00AC07E3">
      <w:pPr>
        <w:spacing w:after="0" w:line="240" w:lineRule="auto"/>
        <w:ind w:firstLine="1440"/>
        <w:jc w:val="both"/>
        <w:rPr>
          <w:rFonts w:ascii="Arial" w:hAnsi="Arial" w:cs="Arial"/>
          <w:sz w:val="24"/>
          <w:szCs w:val="24"/>
        </w:rPr>
      </w:pPr>
    </w:p>
    <w:p w14:paraId="07DF51DF" w14:textId="77777777" w:rsidR="00F75871" w:rsidRDefault="00F75871" w:rsidP="00322E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063DD83" w14:textId="77777777" w:rsidR="001F62F9" w:rsidRPr="00C418F2" w:rsidRDefault="001F62F9" w:rsidP="00322E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B9AB086" w14:textId="11C09C33" w:rsidR="002A7C2E" w:rsidRPr="00C418F2" w:rsidRDefault="00D24693" w:rsidP="00AC07E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418F2">
        <w:rPr>
          <w:rFonts w:ascii="Arial" w:hAnsi="Arial" w:cs="Arial"/>
          <w:b/>
          <w:sz w:val="24"/>
          <w:szCs w:val="24"/>
        </w:rPr>
        <w:t>OCLÉCIO DE FREITAS MENES</w:t>
      </w:r>
      <w:r w:rsidR="00DC5DBF" w:rsidRPr="00C418F2">
        <w:rPr>
          <w:rFonts w:ascii="Arial" w:hAnsi="Arial" w:cs="Arial"/>
          <w:b/>
          <w:sz w:val="24"/>
          <w:szCs w:val="24"/>
        </w:rPr>
        <w:t>ES</w:t>
      </w:r>
    </w:p>
    <w:p w14:paraId="0872EEEF" w14:textId="77777777" w:rsidR="002A7C2E" w:rsidRPr="00C418F2" w:rsidRDefault="002A7C2E" w:rsidP="00AC07E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418F2">
        <w:rPr>
          <w:rFonts w:ascii="Arial" w:hAnsi="Arial" w:cs="Arial"/>
          <w:sz w:val="24"/>
          <w:szCs w:val="24"/>
        </w:rPr>
        <w:t>Prefeito</w:t>
      </w:r>
    </w:p>
    <w:sectPr w:rsidR="002A7C2E" w:rsidRPr="00C418F2" w:rsidSect="00663FAE">
      <w:headerReference w:type="default" r:id="rId8"/>
      <w:footerReference w:type="default" r:id="rId9"/>
      <w:pgSz w:w="11906" w:h="16838"/>
      <w:pgMar w:top="720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ADA125" w14:textId="77777777" w:rsidR="00E517FA" w:rsidRDefault="00E517FA" w:rsidP="002A7C2E">
      <w:pPr>
        <w:spacing w:after="0" w:line="240" w:lineRule="auto"/>
      </w:pPr>
      <w:r>
        <w:separator/>
      </w:r>
    </w:p>
  </w:endnote>
  <w:endnote w:type="continuationSeparator" w:id="0">
    <w:p w14:paraId="327FB4AE" w14:textId="77777777" w:rsidR="00E517FA" w:rsidRDefault="00E517FA" w:rsidP="002A7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8281BC" w14:textId="77777777" w:rsidR="00851F25" w:rsidRDefault="00851F25">
    <w:pPr>
      <w:pStyle w:val="Rodap"/>
    </w:pPr>
  </w:p>
  <w:p w14:paraId="15B7E0BE" w14:textId="226B577E" w:rsidR="00851F25" w:rsidRDefault="00851F2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6C6697" w14:textId="77777777" w:rsidR="00E517FA" w:rsidRDefault="00E517FA" w:rsidP="002A7C2E">
      <w:pPr>
        <w:spacing w:after="0" w:line="240" w:lineRule="auto"/>
      </w:pPr>
      <w:r>
        <w:separator/>
      </w:r>
    </w:p>
  </w:footnote>
  <w:footnote w:type="continuationSeparator" w:id="0">
    <w:p w14:paraId="2D9448BD" w14:textId="77777777" w:rsidR="00E517FA" w:rsidRDefault="00E517FA" w:rsidP="002A7C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BCF656" w14:textId="3257CEB3" w:rsidR="00851F25" w:rsidRDefault="00851F25" w:rsidP="00851F25">
    <w:pPr>
      <w:pStyle w:val="Cabealho"/>
      <w:ind w:left="-14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C2E"/>
    <w:rsid w:val="00006246"/>
    <w:rsid w:val="00010F4E"/>
    <w:rsid w:val="00023EF1"/>
    <w:rsid w:val="0005615C"/>
    <w:rsid w:val="000C7044"/>
    <w:rsid w:val="00120C5B"/>
    <w:rsid w:val="0015389B"/>
    <w:rsid w:val="00160BF2"/>
    <w:rsid w:val="00165F84"/>
    <w:rsid w:val="001F62F9"/>
    <w:rsid w:val="00231371"/>
    <w:rsid w:val="00240577"/>
    <w:rsid w:val="002405BF"/>
    <w:rsid w:val="002A7C2E"/>
    <w:rsid w:val="002A7EBB"/>
    <w:rsid w:val="002C110D"/>
    <w:rsid w:val="002D62F5"/>
    <w:rsid w:val="003107AD"/>
    <w:rsid w:val="00322E1F"/>
    <w:rsid w:val="003241E3"/>
    <w:rsid w:val="00373417"/>
    <w:rsid w:val="00383D85"/>
    <w:rsid w:val="00390AF2"/>
    <w:rsid w:val="00424705"/>
    <w:rsid w:val="00494760"/>
    <w:rsid w:val="004B1D61"/>
    <w:rsid w:val="004D20DF"/>
    <w:rsid w:val="005447AC"/>
    <w:rsid w:val="00554405"/>
    <w:rsid w:val="005A286A"/>
    <w:rsid w:val="005D76E7"/>
    <w:rsid w:val="005E299A"/>
    <w:rsid w:val="00645479"/>
    <w:rsid w:val="006610CA"/>
    <w:rsid w:val="00663FAE"/>
    <w:rsid w:val="00695BF2"/>
    <w:rsid w:val="00695D27"/>
    <w:rsid w:val="006B2DF4"/>
    <w:rsid w:val="006D55C3"/>
    <w:rsid w:val="006E6215"/>
    <w:rsid w:val="00754D6E"/>
    <w:rsid w:val="00760A0C"/>
    <w:rsid w:val="007C5A49"/>
    <w:rsid w:val="007F6C9D"/>
    <w:rsid w:val="008065D7"/>
    <w:rsid w:val="00812832"/>
    <w:rsid w:val="00851F25"/>
    <w:rsid w:val="008720BC"/>
    <w:rsid w:val="00880AC9"/>
    <w:rsid w:val="0088451B"/>
    <w:rsid w:val="0088794D"/>
    <w:rsid w:val="008A52D0"/>
    <w:rsid w:val="008B0AC0"/>
    <w:rsid w:val="009178F9"/>
    <w:rsid w:val="00984C92"/>
    <w:rsid w:val="009D2817"/>
    <w:rsid w:val="00A1485C"/>
    <w:rsid w:val="00A36EE6"/>
    <w:rsid w:val="00A76F84"/>
    <w:rsid w:val="00AC07E3"/>
    <w:rsid w:val="00AE19DC"/>
    <w:rsid w:val="00AF623B"/>
    <w:rsid w:val="00B15F4F"/>
    <w:rsid w:val="00B84B8A"/>
    <w:rsid w:val="00BA293D"/>
    <w:rsid w:val="00C25D75"/>
    <w:rsid w:val="00C313B3"/>
    <w:rsid w:val="00C418F2"/>
    <w:rsid w:val="00C5793F"/>
    <w:rsid w:val="00CA374D"/>
    <w:rsid w:val="00CA4520"/>
    <w:rsid w:val="00CC4784"/>
    <w:rsid w:val="00CE28CB"/>
    <w:rsid w:val="00D20106"/>
    <w:rsid w:val="00D24693"/>
    <w:rsid w:val="00D26995"/>
    <w:rsid w:val="00D426C3"/>
    <w:rsid w:val="00D55913"/>
    <w:rsid w:val="00D561BE"/>
    <w:rsid w:val="00DC5DBF"/>
    <w:rsid w:val="00DD1AB6"/>
    <w:rsid w:val="00DE16D8"/>
    <w:rsid w:val="00DF55FF"/>
    <w:rsid w:val="00E139D4"/>
    <w:rsid w:val="00E25AB7"/>
    <w:rsid w:val="00E2768C"/>
    <w:rsid w:val="00E41E5F"/>
    <w:rsid w:val="00E420D5"/>
    <w:rsid w:val="00E517FA"/>
    <w:rsid w:val="00E74583"/>
    <w:rsid w:val="00F130C4"/>
    <w:rsid w:val="00F40FB7"/>
    <w:rsid w:val="00F75871"/>
    <w:rsid w:val="00F91770"/>
    <w:rsid w:val="00FC041D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A8C9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C2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7C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A7C2E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2A7C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A7C2E"/>
    <w:rPr>
      <w:rFonts w:ascii="Calibri" w:eastAsia="Calibri" w:hAnsi="Calibri" w:cs="Times New Roman"/>
    </w:rPr>
  </w:style>
  <w:style w:type="paragraph" w:styleId="Ttulo">
    <w:name w:val="Title"/>
    <w:basedOn w:val="Normal"/>
    <w:link w:val="TtuloChar"/>
    <w:qFormat/>
    <w:rsid w:val="002A7C2E"/>
    <w:pPr>
      <w:spacing w:after="120" w:line="240" w:lineRule="auto"/>
      <w:jc w:val="center"/>
    </w:pPr>
    <w:rPr>
      <w:rFonts w:ascii="Times New Roman" w:eastAsia="Times New Roman" w:hAnsi="Times New Roman"/>
      <w:b/>
      <w:bCs/>
      <w:color w:val="000000"/>
      <w:sz w:val="28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2A7C2E"/>
    <w:rPr>
      <w:rFonts w:ascii="Times New Roman" w:eastAsia="Times New Roman" w:hAnsi="Times New Roman" w:cs="Times New Roman"/>
      <w:b/>
      <w:bCs/>
      <w:color w:val="000000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2A7C2E"/>
    <w:pPr>
      <w:spacing w:after="12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A7C2E"/>
    <w:rPr>
      <w:rFonts w:ascii="Arial" w:eastAsia="Times New Roman" w:hAnsi="Arial" w:cs="Arial"/>
      <w:color w:val="000000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2A7C2E"/>
    <w:pPr>
      <w:spacing w:before="120" w:after="120" w:line="240" w:lineRule="auto"/>
      <w:ind w:left="3120"/>
      <w:jc w:val="both"/>
    </w:pPr>
    <w:rPr>
      <w:rFonts w:ascii="Century" w:eastAsia="Times New Roman" w:hAnsi="Century" w:cs="Arial"/>
      <w:b/>
      <w:bCs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2A7C2E"/>
    <w:rPr>
      <w:rFonts w:ascii="Century" w:eastAsia="Times New Roman" w:hAnsi="Century" w:cs="Arial"/>
      <w:b/>
      <w:bCs/>
      <w:sz w:val="24"/>
      <w:szCs w:val="24"/>
      <w:lang w:eastAsia="pt-BR"/>
    </w:rPr>
  </w:style>
  <w:style w:type="table" w:styleId="Tabelacomgrade">
    <w:name w:val="Table Grid"/>
    <w:basedOn w:val="Tabelanormal"/>
    <w:uiPriority w:val="59"/>
    <w:unhideWhenUsed/>
    <w:rsid w:val="002A7C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A7C2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A7C2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2A7C2E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95B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95BF2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269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C2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7C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A7C2E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2A7C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A7C2E"/>
    <w:rPr>
      <w:rFonts w:ascii="Calibri" w:eastAsia="Calibri" w:hAnsi="Calibri" w:cs="Times New Roman"/>
    </w:rPr>
  </w:style>
  <w:style w:type="paragraph" w:styleId="Ttulo">
    <w:name w:val="Title"/>
    <w:basedOn w:val="Normal"/>
    <w:link w:val="TtuloChar"/>
    <w:qFormat/>
    <w:rsid w:val="002A7C2E"/>
    <w:pPr>
      <w:spacing w:after="120" w:line="240" w:lineRule="auto"/>
      <w:jc w:val="center"/>
    </w:pPr>
    <w:rPr>
      <w:rFonts w:ascii="Times New Roman" w:eastAsia="Times New Roman" w:hAnsi="Times New Roman"/>
      <w:b/>
      <w:bCs/>
      <w:color w:val="000000"/>
      <w:sz w:val="28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2A7C2E"/>
    <w:rPr>
      <w:rFonts w:ascii="Times New Roman" w:eastAsia="Times New Roman" w:hAnsi="Times New Roman" w:cs="Times New Roman"/>
      <w:b/>
      <w:bCs/>
      <w:color w:val="000000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2A7C2E"/>
    <w:pPr>
      <w:spacing w:after="12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A7C2E"/>
    <w:rPr>
      <w:rFonts w:ascii="Arial" w:eastAsia="Times New Roman" w:hAnsi="Arial" w:cs="Arial"/>
      <w:color w:val="000000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2A7C2E"/>
    <w:pPr>
      <w:spacing w:before="120" w:after="120" w:line="240" w:lineRule="auto"/>
      <w:ind w:left="3120"/>
      <w:jc w:val="both"/>
    </w:pPr>
    <w:rPr>
      <w:rFonts w:ascii="Century" w:eastAsia="Times New Roman" w:hAnsi="Century" w:cs="Arial"/>
      <w:b/>
      <w:bCs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2A7C2E"/>
    <w:rPr>
      <w:rFonts w:ascii="Century" w:eastAsia="Times New Roman" w:hAnsi="Century" w:cs="Arial"/>
      <w:b/>
      <w:bCs/>
      <w:sz w:val="24"/>
      <w:szCs w:val="24"/>
      <w:lang w:eastAsia="pt-BR"/>
    </w:rPr>
  </w:style>
  <w:style w:type="table" w:styleId="Tabelacomgrade">
    <w:name w:val="Table Grid"/>
    <w:basedOn w:val="Tabelanormal"/>
    <w:uiPriority w:val="59"/>
    <w:unhideWhenUsed/>
    <w:rsid w:val="002A7C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A7C2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A7C2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2A7C2E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95B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95BF2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269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3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05A75-F217-4F87-AAB9-46D597E0A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OABCON</dc:creator>
  <cp:lastModifiedBy>Hugo</cp:lastModifiedBy>
  <cp:revision>4</cp:revision>
  <cp:lastPrinted>2021-12-20T11:14:00Z</cp:lastPrinted>
  <dcterms:created xsi:type="dcterms:W3CDTF">2021-12-20T11:15:00Z</dcterms:created>
  <dcterms:modified xsi:type="dcterms:W3CDTF">2021-12-20T20:00:00Z</dcterms:modified>
</cp:coreProperties>
</file>