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BADE225" w:rsidR="001155BA" w:rsidRPr="0093517A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93517A">
        <w:rPr>
          <w:b/>
          <w:bCs/>
          <w:color w:val="000000"/>
          <w:sz w:val="24"/>
          <w:szCs w:val="24"/>
        </w:rPr>
        <w:t xml:space="preserve">PORTARIA Nº </w:t>
      </w:r>
      <w:r w:rsidR="0093517A" w:rsidRPr="0093517A">
        <w:rPr>
          <w:b/>
          <w:bCs/>
          <w:color w:val="000000"/>
          <w:sz w:val="24"/>
          <w:szCs w:val="24"/>
        </w:rPr>
        <w:t>2</w:t>
      </w:r>
      <w:r w:rsidR="00007C2F">
        <w:rPr>
          <w:b/>
          <w:bCs/>
          <w:color w:val="000000"/>
          <w:sz w:val="24"/>
          <w:szCs w:val="24"/>
        </w:rPr>
        <w:t>69</w:t>
      </w:r>
      <w:r w:rsidRPr="0093517A">
        <w:rPr>
          <w:b/>
          <w:bCs/>
          <w:color w:val="000000"/>
          <w:sz w:val="24"/>
          <w:szCs w:val="24"/>
        </w:rPr>
        <w:t>/2021</w:t>
      </w:r>
    </w:p>
    <w:p w14:paraId="32A0AB42" w14:textId="60D822CD" w:rsidR="00D2083A" w:rsidRPr="0093517A" w:rsidRDefault="00D2083A" w:rsidP="00EF41C2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70F0FE08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AD4FDA" w:rsidRPr="0093517A">
        <w:rPr>
          <w:b/>
          <w:smallCaps/>
          <w:sz w:val="24"/>
          <w:szCs w:val="24"/>
        </w:rPr>
        <w:t xml:space="preserve">EXONERA </w:t>
      </w:r>
      <w:r w:rsidR="0093517A">
        <w:rPr>
          <w:b/>
          <w:smallCaps/>
          <w:sz w:val="24"/>
          <w:szCs w:val="24"/>
        </w:rPr>
        <w:t xml:space="preserve">A PEDIDO </w:t>
      </w:r>
      <w:r w:rsidR="00E52106" w:rsidRPr="0093517A">
        <w:rPr>
          <w:b/>
          <w:smallCaps/>
          <w:sz w:val="24"/>
          <w:szCs w:val="24"/>
        </w:rPr>
        <w:t>O</w:t>
      </w:r>
      <w:r w:rsidR="00AD4FDA" w:rsidRPr="0093517A">
        <w:rPr>
          <w:b/>
          <w:smallCaps/>
          <w:sz w:val="24"/>
          <w:szCs w:val="24"/>
        </w:rPr>
        <w:t xml:space="preserve"> SERVIDOR </w:t>
      </w:r>
      <w:r w:rsidR="00007C2F" w:rsidRPr="00007C2F">
        <w:rPr>
          <w:b/>
          <w:smallCaps/>
          <w:sz w:val="24"/>
          <w:szCs w:val="24"/>
        </w:rPr>
        <w:t>BENEDITO DA SILVA DUTRA</w:t>
      </w:r>
      <w:r w:rsidR="007B4B71">
        <w:rPr>
          <w:b/>
          <w:smallCaps/>
          <w:sz w:val="24"/>
          <w:szCs w:val="24"/>
        </w:rPr>
        <w:t>.</w:t>
      </w:r>
    </w:p>
    <w:p w14:paraId="1D8687DF" w14:textId="77777777" w:rsidR="00D2083A" w:rsidRPr="0093517A" w:rsidRDefault="00D2083A" w:rsidP="00D2083A">
      <w:pPr>
        <w:ind w:left="3540" w:right="-1"/>
        <w:jc w:val="both"/>
        <w:rPr>
          <w:b/>
          <w:smallCaps/>
          <w:sz w:val="24"/>
          <w:szCs w:val="24"/>
        </w:rPr>
      </w:pP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6DDB682E" w14:textId="2EDCCA8E" w:rsidR="00C31FE6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6753770F" w14:textId="77777777" w:rsidR="00D738A9" w:rsidRDefault="00D738A9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55D97A9" w14:textId="0800F20F" w:rsidR="00C31FE6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  <w:r w:rsidRPr="00C31FE6">
        <w:rPr>
          <w:sz w:val="24"/>
          <w:szCs w:val="24"/>
        </w:rPr>
        <w:t>CONSIDERANDO</w:t>
      </w:r>
      <w:r>
        <w:rPr>
          <w:b w:val="0"/>
          <w:bCs/>
          <w:sz w:val="24"/>
          <w:szCs w:val="24"/>
        </w:rPr>
        <w:t xml:space="preserve"> o requerimento protocolado pelo servidor sob o n° </w:t>
      </w:r>
      <w:r w:rsidR="00007C2F">
        <w:rPr>
          <w:b w:val="0"/>
          <w:bCs/>
          <w:sz w:val="24"/>
          <w:szCs w:val="24"/>
        </w:rPr>
        <w:t>1422</w:t>
      </w:r>
      <w:r w:rsidR="00EF41C2"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na data de</w:t>
      </w:r>
      <w:r w:rsidR="00EF41C2"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2</w:t>
      </w:r>
      <w:r w:rsidR="00007C2F">
        <w:rPr>
          <w:b w:val="0"/>
          <w:bCs/>
          <w:sz w:val="24"/>
          <w:szCs w:val="24"/>
        </w:rPr>
        <w:t>1</w:t>
      </w:r>
      <w:r>
        <w:rPr>
          <w:b w:val="0"/>
          <w:bCs/>
          <w:sz w:val="24"/>
          <w:szCs w:val="24"/>
        </w:rPr>
        <w:t>/</w:t>
      </w:r>
      <w:r w:rsidR="00007C2F">
        <w:rPr>
          <w:b w:val="0"/>
          <w:bCs/>
          <w:sz w:val="24"/>
          <w:szCs w:val="24"/>
        </w:rPr>
        <w:t>1</w:t>
      </w:r>
      <w:r>
        <w:rPr>
          <w:b w:val="0"/>
          <w:bCs/>
          <w:sz w:val="24"/>
          <w:szCs w:val="24"/>
        </w:rPr>
        <w:t>0/2021</w:t>
      </w:r>
      <w:r w:rsidR="00EF41C2">
        <w:rPr>
          <w:b w:val="0"/>
          <w:bCs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6442C4A3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="0093517A">
        <w:rPr>
          <w:sz w:val="24"/>
          <w:szCs w:val="24"/>
        </w:rPr>
        <w:t xml:space="preserve"> a pedido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E52106" w:rsidRPr="0093517A">
        <w:rPr>
          <w:sz w:val="24"/>
          <w:szCs w:val="24"/>
        </w:rPr>
        <w:t>o</w:t>
      </w:r>
      <w:r w:rsidRPr="0093517A">
        <w:rPr>
          <w:sz w:val="24"/>
          <w:szCs w:val="24"/>
        </w:rPr>
        <w:t xml:space="preserve"> servidor</w:t>
      </w:r>
      <w:r w:rsidRPr="0093517A">
        <w:rPr>
          <w:b/>
          <w:sz w:val="24"/>
          <w:szCs w:val="24"/>
        </w:rPr>
        <w:t xml:space="preserve"> </w:t>
      </w:r>
      <w:r w:rsidR="00007C2F" w:rsidRPr="00007C2F">
        <w:rPr>
          <w:b/>
          <w:smallCaps/>
          <w:sz w:val="24"/>
          <w:szCs w:val="24"/>
        </w:rPr>
        <w:t>BENEDITO DA SILVA DUTRA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 da RG: </w:t>
      </w:r>
      <w:r w:rsidR="00007C2F" w:rsidRPr="00007C2F">
        <w:rPr>
          <w:sz w:val="24"/>
          <w:szCs w:val="24"/>
        </w:rPr>
        <w:t>3.478.149-4</w:t>
      </w:r>
      <w:r w:rsidR="00007C2F">
        <w:rPr>
          <w:sz w:val="24"/>
          <w:szCs w:val="24"/>
        </w:rPr>
        <w:t>-PR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007C2F" w:rsidRPr="00007C2F">
        <w:rPr>
          <w:sz w:val="24"/>
          <w:szCs w:val="24"/>
        </w:rPr>
        <w:t>475.977.989-20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</w:t>
      </w:r>
      <w:r w:rsidR="0093517A">
        <w:rPr>
          <w:sz w:val="24"/>
          <w:szCs w:val="24"/>
        </w:rPr>
        <w:t xml:space="preserve"> efetivo</w:t>
      </w:r>
      <w:r w:rsidRPr="0093517A">
        <w:rPr>
          <w:sz w:val="24"/>
          <w:szCs w:val="24"/>
        </w:rPr>
        <w:t xml:space="preserve"> de </w:t>
      </w:r>
      <w:r w:rsidR="00007C2F">
        <w:rPr>
          <w:b/>
          <w:sz w:val="24"/>
          <w:szCs w:val="24"/>
        </w:rPr>
        <w:t>ASSISTENTE ADMINISTRATIVO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37146B">
        <w:rPr>
          <w:sz w:val="24"/>
          <w:szCs w:val="24"/>
        </w:rPr>
        <w:t>2</w:t>
      </w:r>
      <w:r w:rsidR="00007C2F">
        <w:rPr>
          <w:sz w:val="24"/>
          <w:szCs w:val="24"/>
        </w:rPr>
        <w:t>0</w:t>
      </w:r>
      <w:r w:rsidRPr="0093517A">
        <w:rPr>
          <w:sz w:val="24"/>
          <w:szCs w:val="24"/>
        </w:rPr>
        <w:t xml:space="preserve"> de </w:t>
      </w:r>
      <w:r w:rsidR="00007C2F">
        <w:rPr>
          <w:sz w:val="24"/>
          <w:szCs w:val="24"/>
        </w:rPr>
        <w:t>outubr</w:t>
      </w:r>
      <w:r w:rsidR="00E52106" w:rsidRPr="0093517A">
        <w:rPr>
          <w:sz w:val="24"/>
          <w:szCs w:val="24"/>
        </w:rPr>
        <w:t xml:space="preserve">o </w:t>
      </w:r>
      <w:r w:rsidRPr="0093517A">
        <w:rPr>
          <w:sz w:val="24"/>
          <w:szCs w:val="24"/>
        </w:rPr>
        <w:t>de 2021.</w:t>
      </w:r>
    </w:p>
    <w:p w14:paraId="39AEBCB1" w14:textId="738C4A7C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 xml:space="preserve">II - Esta Portaria entra em vigor na data de sua publicação, </w:t>
      </w:r>
      <w:r w:rsidR="00B76134">
        <w:rPr>
          <w:sz w:val="24"/>
          <w:szCs w:val="24"/>
        </w:rPr>
        <w:t xml:space="preserve">com efeitos </w:t>
      </w:r>
      <w:r w:rsidR="00B76134" w:rsidRPr="00CC50CB">
        <w:rPr>
          <w:sz w:val="24"/>
          <w:szCs w:val="24"/>
        </w:rPr>
        <w:t>a partir de 2</w:t>
      </w:r>
      <w:r w:rsidR="00007C2F">
        <w:rPr>
          <w:sz w:val="24"/>
          <w:szCs w:val="24"/>
        </w:rPr>
        <w:t>0</w:t>
      </w:r>
      <w:r w:rsidR="00B76134" w:rsidRPr="00CC50CB">
        <w:rPr>
          <w:sz w:val="24"/>
          <w:szCs w:val="24"/>
        </w:rPr>
        <w:t xml:space="preserve"> de </w:t>
      </w:r>
      <w:r w:rsidR="00007C2F">
        <w:rPr>
          <w:sz w:val="24"/>
          <w:szCs w:val="24"/>
        </w:rPr>
        <w:t>outubr</w:t>
      </w:r>
      <w:r w:rsidR="00007C2F" w:rsidRPr="0093517A">
        <w:rPr>
          <w:sz w:val="24"/>
          <w:szCs w:val="24"/>
        </w:rPr>
        <w:t>o</w:t>
      </w:r>
      <w:r w:rsidR="00B76134" w:rsidRPr="00CC50CB">
        <w:rPr>
          <w:sz w:val="24"/>
          <w:szCs w:val="24"/>
        </w:rPr>
        <w:t xml:space="preserve"> de 2021</w:t>
      </w:r>
      <w:r w:rsidR="00B76134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revogando-se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 xml:space="preserve">José </w:t>
      </w:r>
      <w:proofErr w:type="spellStart"/>
      <w:r w:rsidRPr="0093517A">
        <w:rPr>
          <w:i/>
          <w:sz w:val="24"/>
          <w:szCs w:val="24"/>
        </w:rPr>
        <w:t>Semiguem</w:t>
      </w:r>
      <w:proofErr w:type="spellEnd"/>
      <w:r w:rsidRPr="0093517A">
        <w:rPr>
          <w:sz w:val="24"/>
          <w:szCs w:val="24"/>
        </w:rPr>
        <w:t xml:space="preserve">” </w:t>
      </w:r>
    </w:p>
    <w:p w14:paraId="572826B4" w14:textId="1D0BAEEF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C31FE6">
        <w:rPr>
          <w:sz w:val="24"/>
          <w:szCs w:val="24"/>
        </w:rPr>
        <w:t>2</w:t>
      </w:r>
      <w:r w:rsidR="00007C2F">
        <w:rPr>
          <w:sz w:val="24"/>
          <w:szCs w:val="24"/>
        </w:rPr>
        <w:t>1</w:t>
      </w:r>
      <w:r w:rsidRPr="0093517A">
        <w:rPr>
          <w:sz w:val="24"/>
          <w:szCs w:val="24"/>
        </w:rPr>
        <w:t xml:space="preserve"> de </w:t>
      </w:r>
      <w:r w:rsidR="00007C2F">
        <w:rPr>
          <w:sz w:val="24"/>
          <w:szCs w:val="24"/>
        </w:rPr>
        <w:t>outubr</w:t>
      </w:r>
      <w:r w:rsidR="00007C2F" w:rsidRPr="0093517A">
        <w:rPr>
          <w:sz w:val="24"/>
          <w:szCs w:val="24"/>
        </w:rPr>
        <w:t>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5553C" w14:textId="77777777" w:rsidR="003356BA" w:rsidRDefault="003356BA">
      <w:r>
        <w:separator/>
      </w:r>
    </w:p>
  </w:endnote>
  <w:endnote w:type="continuationSeparator" w:id="0">
    <w:p w14:paraId="40FF12A3" w14:textId="77777777" w:rsidR="003356BA" w:rsidRDefault="0033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CC22" w14:textId="77777777" w:rsidR="003356BA" w:rsidRDefault="003356BA">
      <w:r>
        <w:separator/>
      </w:r>
    </w:p>
  </w:footnote>
  <w:footnote w:type="continuationSeparator" w:id="0">
    <w:p w14:paraId="4295513B" w14:textId="77777777" w:rsidR="003356BA" w:rsidRDefault="00335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QTd+hd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42DFEC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c5y/G3wAAAAoBAAAPAAAAZHJz&#10;L2Rvd25yZXYueG1sTI/BTsMwEETvSPyDtUjcWjttoFWIU1UgkLggtQX1uomXJCJep7Hbhr/HFQc4&#10;zs5o9k2+Gm0nTjT41rGGZKpAEFfOtFxreN89T5YgfEA22DkmDd/kYVVcX+WYGXfmDZ22oRaxhH2G&#10;GpoQ+kxKXzVk0U9dTxy9TzdYDFEOtTQDnmO57eRMqXtpseX4ocGeHhuqvrZHq6HmEndv89f1+JHs&#10;D0/zQ2teFq3Wtzfj+gFEoDH8heGCH9GhiEylO7LxotMwSWdxS9Bwl6YgLgGlFgmI8vcii1z+n1D8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FznL8bfAAAACgEAAA8AAAAAAAAAAAAA&#10;AAAAGgQAAGRycy9kb3ducmV2LnhtbFBLBQYAAAAABAAEAPMAAAAmBQAAAAA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07C2F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4B71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738A9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148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2021-10-21T16:35:00Z</dcterms:modified>
</cp:coreProperties>
</file>