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5ED45D" w14:textId="7E803F03" w:rsidR="001E7166" w:rsidRPr="00B623CC" w:rsidRDefault="00E743CF" w:rsidP="00B623CC">
      <w:pPr>
        <w:jc w:val="center"/>
        <w:rPr>
          <w:rFonts w:ascii="Arial" w:hAnsi="Arial" w:cs="Arial"/>
          <w:b/>
          <w:sz w:val="24"/>
          <w:szCs w:val="24"/>
        </w:rPr>
      </w:pPr>
      <w:r w:rsidRPr="00B623CC">
        <w:rPr>
          <w:rFonts w:ascii="Arial" w:hAnsi="Arial" w:cs="Arial"/>
          <w:b/>
          <w:sz w:val="24"/>
          <w:szCs w:val="24"/>
        </w:rPr>
        <w:t xml:space="preserve">DECRETO </w:t>
      </w:r>
      <w:r w:rsidR="00B623CC" w:rsidRPr="00B623CC">
        <w:rPr>
          <w:rFonts w:ascii="Arial" w:hAnsi="Arial" w:cs="Arial"/>
          <w:b/>
          <w:sz w:val="24"/>
          <w:szCs w:val="24"/>
        </w:rPr>
        <w:t>N</w:t>
      </w:r>
      <w:r w:rsidRPr="00B623CC">
        <w:rPr>
          <w:rFonts w:ascii="Arial" w:hAnsi="Arial" w:cs="Arial"/>
          <w:b/>
          <w:sz w:val="24"/>
          <w:szCs w:val="24"/>
        </w:rPr>
        <w:t>º 1</w:t>
      </w:r>
      <w:r w:rsidR="00B623CC" w:rsidRPr="00B623CC">
        <w:rPr>
          <w:rFonts w:ascii="Arial" w:hAnsi="Arial" w:cs="Arial"/>
          <w:b/>
          <w:sz w:val="24"/>
          <w:szCs w:val="24"/>
        </w:rPr>
        <w:t>60</w:t>
      </w:r>
      <w:r w:rsidR="009B0657">
        <w:rPr>
          <w:rFonts w:ascii="Arial" w:hAnsi="Arial" w:cs="Arial"/>
          <w:b/>
          <w:sz w:val="24"/>
          <w:szCs w:val="24"/>
        </w:rPr>
        <w:t>1</w:t>
      </w:r>
      <w:r w:rsidR="001E7166" w:rsidRPr="00B623CC">
        <w:rPr>
          <w:rFonts w:ascii="Arial" w:hAnsi="Arial" w:cs="Arial"/>
          <w:b/>
          <w:sz w:val="24"/>
          <w:szCs w:val="24"/>
        </w:rPr>
        <w:t>/20</w:t>
      </w:r>
      <w:r w:rsidR="00B623CC" w:rsidRPr="00B623CC">
        <w:rPr>
          <w:rFonts w:ascii="Arial" w:hAnsi="Arial" w:cs="Arial"/>
          <w:b/>
          <w:sz w:val="24"/>
          <w:szCs w:val="24"/>
        </w:rPr>
        <w:t>20</w:t>
      </w:r>
    </w:p>
    <w:p w14:paraId="33C55E20" w14:textId="77777777" w:rsidR="00B623CC" w:rsidRPr="00B623CC" w:rsidRDefault="00B623CC" w:rsidP="00B623CC">
      <w:pPr>
        <w:rPr>
          <w:rFonts w:ascii="Arial" w:hAnsi="Arial" w:cs="Arial"/>
          <w:bCs/>
          <w:sz w:val="24"/>
          <w:szCs w:val="24"/>
        </w:rPr>
      </w:pPr>
    </w:p>
    <w:p w14:paraId="571AB9BD" w14:textId="602DBF97" w:rsidR="001E7166" w:rsidRPr="00B623CC" w:rsidRDefault="001E7166" w:rsidP="00B623CC">
      <w:pPr>
        <w:ind w:left="4536"/>
        <w:jc w:val="both"/>
        <w:rPr>
          <w:rFonts w:ascii="Arial" w:hAnsi="Arial" w:cs="Arial"/>
          <w:b/>
          <w:sz w:val="24"/>
          <w:szCs w:val="24"/>
        </w:rPr>
      </w:pPr>
      <w:r w:rsidRPr="00B623CC">
        <w:rPr>
          <w:rFonts w:ascii="Arial" w:hAnsi="Arial" w:cs="Arial"/>
          <w:b/>
          <w:sz w:val="24"/>
          <w:szCs w:val="24"/>
        </w:rPr>
        <w:t xml:space="preserve">DISPÕE SOBRE A </w:t>
      </w:r>
      <w:r w:rsidR="008F0B22" w:rsidRPr="00B623CC">
        <w:rPr>
          <w:rFonts w:ascii="Arial" w:hAnsi="Arial" w:cs="Arial"/>
          <w:b/>
          <w:sz w:val="24"/>
          <w:szCs w:val="24"/>
        </w:rPr>
        <w:t xml:space="preserve">CESSÃO </w:t>
      </w:r>
      <w:r w:rsidR="0031616F" w:rsidRPr="00B623CC">
        <w:rPr>
          <w:rFonts w:ascii="Arial" w:hAnsi="Arial" w:cs="Arial"/>
          <w:b/>
          <w:sz w:val="24"/>
          <w:szCs w:val="24"/>
        </w:rPr>
        <w:t xml:space="preserve">DE USO DE BEM </w:t>
      </w:r>
      <w:r w:rsidR="00FD461E" w:rsidRPr="00B623CC">
        <w:rPr>
          <w:rFonts w:ascii="Arial" w:hAnsi="Arial" w:cs="Arial"/>
          <w:b/>
          <w:sz w:val="24"/>
          <w:szCs w:val="24"/>
        </w:rPr>
        <w:t xml:space="preserve">MOVEL </w:t>
      </w:r>
      <w:r w:rsidR="0031616F" w:rsidRPr="00B623CC">
        <w:rPr>
          <w:rFonts w:ascii="Arial" w:hAnsi="Arial" w:cs="Arial"/>
          <w:b/>
          <w:sz w:val="24"/>
          <w:szCs w:val="24"/>
        </w:rPr>
        <w:t>P</w:t>
      </w:r>
      <w:r w:rsidR="00FD461E" w:rsidRPr="00B623CC">
        <w:rPr>
          <w:rFonts w:ascii="Arial" w:hAnsi="Arial" w:cs="Arial"/>
          <w:b/>
          <w:sz w:val="24"/>
          <w:szCs w:val="24"/>
        </w:rPr>
        <w:t>Ú</w:t>
      </w:r>
      <w:r w:rsidR="0031616F" w:rsidRPr="00B623CC">
        <w:rPr>
          <w:rFonts w:ascii="Arial" w:hAnsi="Arial" w:cs="Arial"/>
          <w:b/>
          <w:sz w:val="24"/>
          <w:szCs w:val="24"/>
        </w:rPr>
        <w:t>BLICO</w:t>
      </w:r>
      <w:r w:rsidR="00B623CC">
        <w:rPr>
          <w:rFonts w:ascii="Arial" w:hAnsi="Arial" w:cs="Arial"/>
          <w:b/>
          <w:sz w:val="24"/>
          <w:szCs w:val="24"/>
        </w:rPr>
        <w:t>.</w:t>
      </w:r>
    </w:p>
    <w:p w14:paraId="3C4410A1" w14:textId="77777777" w:rsidR="001E7166" w:rsidRPr="00B623CC" w:rsidRDefault="001E7166" w:rsidP="001E7166">
      <w:pPr>
        <w:jc w:val="both"/>
        <w:rPr>
          <w:rFonts w:ascii="Arial" w:hAnsi="Arial" w:cs="Arial"/>
          <w:bCs/>
          <w:sz w:val="24"/>
          <w:szCs w:val="24"/>
        </w:rPr>
      </w:pPr>
    </w:p>
    <w:p w14:paraId="736986C4" w14:textId="00ABEA93" w:rsidR="001E7166" w:rsidRDefault="001E7166" w:rsidP="001E7166">
      <w:pPr>
        <w:jc w:val="both"/>
        <w:rPr>
          <w:rFonts w:ascii="Arial" w:hAnsi="Arial" w:cs="Arial"/>
          <w:b/>
          <w:sz w:val="24"/>
          <w:szCs w:val="24"/>
        </w:rPr>
      </w:pPr>
      <w:r w:rsidRPr="00B623CC">
        <w:rPr>
          <w:rFonts w:ascii="Arial" w:hAnsi="Arial" w:cs="Arial"/>
          <w:b/>
          <w:sz w:val="24"/>
          <w:szCs w:val="24"/>
        </w:rPr>
        <w:t>A SENHORA PREFEITA DO MUNICÍPIO DE FAROL, ANGELA MARIA MOREIRA KRAUS, NO USO DAS ATRIBUIÇÕES QUE LHE SÃO CONFERIDAS, ATRAVÉS DA LEI ORGÂNICA DO MUNICÍPIO</w:t>
      </w:r>
      <w:r w:rsidR="0031616F" w:rsidRPr="00B623CC">
        <w:rPr>
          <w:rFonts w:ascii="Arial" w:hAnsi="Arial" w:cs="Arial"/>
          <w:b/>
          <w:sz w:val="24"/>
          <w:szCs w:val="24"/>
        </w:rPr>
        <w:t xml:space="preserve"> C/C</w:t>
      </w:r>
      <w:r w:rsidR="008F0B22" w:rsidRPr="00B623CC">
        <w:rPr>
          <w:rFonts w:ascii="Arial" w:hAnsi="Arial" w:cs="Arial"/>
          <w:b/>
          <w:sz w:val="24"/>
          <w:szCs w:val="24"/>
        </w:rPr>
        <w:t xml:space="preserve"> A COMPLEMENTAR N.008/2013</w:t>
      </w:r>
      <w:r w:rsidR="00B623CC">
        <w:rPr>
          <w:rFonts w:ascii="Arial" w:hAnsi="Arial" w:cs="Arial"/>
          <w:b/>
          <w:sz w:val="24"/>
          <w:szCs w:val="24"/>
        </w:rPr>
        <w:t xml:space="preserve"> </w:t>
      </w:r>
      <w:r w:rsidR="008F0B22" w:rsidRPr="00B623CC">
        <w:rPr>
          <w:rFonts w:ascii="Arial" w:hAnsi="Arial" w:cs="Arial"/>
          <w:b/>
          <w:sz w:val="24"/>
          <w:szCs w:val="24"/>
        </w:rPr>
        <w:t>E LEI FEDERAL</w:t>
      </w:r>
      <w:r w:rsidR="00B623CC">
        <w:rPr>
          <w:rFonts w:ascii="Arial" w:hAnsi="Arial" w:cs="Arial"/>
          <w:b/>
          <w:sz w:val="24"/>
          <w:szCs w:val="24"/>
        </w:rPr>
        <w:t xml:space="preserve"> </w:t>
      </w:r>
      <w:r w:rsidR="008F0B22" w:rsidRPr="00B623CC">
        <w:rPr>
          <w:rFonts w:ascii="Arial" w:hAnsi="Arial" w:cs="Arial"/>
          <w:b/>
          <w:sz w:val="24"/>
          <w:szCs w:val="24"/>
        </w:rPr>
        <w:t>8.666/93.</w:t>
      </w:r>
    </w:p>
    <w:p w14:paraId="5E52C040" w14:textId="77777777" w:rsidR="00B623CC" w:rsidRPr="00B623CC" w:rsidRDefault="00B623CC" w:rsidP="001E7166">
      <w:pPr>
        <w:jc w:val="both"/>
        <w:rPr>
          <w:rFonts w:ascii="Arial" w:hAnsi="Arial" w:cs="Arial"/>
          <w:b/>
          <w:sz w:val="24"/>
          <w:szCs w:val="24"/>
        </w:rPr>
      </w:pPr>
    </w:p>
    <w:p w14:paraId="1EE33273" w14:textId="561BF9CB" w:rsidR="001E7166" w:rsidRPr="00B623CC" w:rsidRDefault="001E7166" w:rsidP="00B623CC">
      <w:pPr>
        <w:jc w:val="center"/>
        <w:rPr>
          <w:rFonts w:ascii="Arial" w:hAnsi="Arial" w:cs="Arial"/>
          <w:b/>
          <w:sz w:val="24"/>
          <w:szCs w:val="24"/>
        </w:rPr>
      </w:pPr>
      <w:r w:rsidRPr="00B623CC">
        <w:rPr>
          <w:rFonts w:ascii="Arial" w:hAnsi="Arial" w:cs="Arial"/>
          <w:b/>
          <w:sz w:val="24"/>
          <w:szCs w:val="24"/>
        </w:rPr>
        <w:t>DECRETA:</w:t>
      </w:r>
    </w:p>
    <w:p w14:paraId="172A2657" w14:textId="77777777" w:rsidR="00B623CC" w:rsidRPr="00B623CC" w:rsidRDefault="00B623CC" w:rsidP="00B623CC">
      <w:pPr>
        <w:jc w:val="both"/>
        <w:rPr>
          <w:rFonts w:ascii="Arial" w:hAnsi="Arial" w:cs="Arial"/>
          <w:bCs/>
          <w:sz w:val="24"/>
          <w:szCs w:val="24"/>
        </w:rPr>
      </w:pPr>
    </w:p>
    <w:p w14:paraId="6CC8B3A5" w14:textId="12A72005" w:rsidR="00B623CC" w:rsidRDefault="001E7166" w:rsidP="00B623CC">
      <w:pPr>
        <w:spacing w:after="240" w:line="276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B623CC">
        <w:rPr>
          <w:rFonts w:ascii="Arial" w:hAnsi="Arial" w:cs="Arial"/>
          <w:bCs/>
          <w:sz w:val="24"/>
          <w:szCs w:val="24"/>
        </w:rPr>
        <w:t xml:space="preserve">Art. </w:t>
      </w:r>
      <w:r w:rsidR="005E445D" w:rsidRPr="00B623CC">
        <w:rPr>
          <w:rFonts w:ascii="Arial" w:hAnsi="Arial" w:cs="Arial"/>
          <w:bCs/>
          <w:sz w:val="24"/>
          <w:szCs w:val="24"/>
        </w:rPr>
        <w:t>1º.</w:t>
      </w:r>
      <w:r w:rsidRPr="00B623CC">
        <w:rPr>
          <w:rFonts w:ascii="Arial" w:hAnsi="Arial" w:cs="Arial"/>
          <w:bCs/>
          <w:sz w:val="24"/>
          <w:szCs w:val="24"/>
        </w:rPr>
        <w:t xml:space="preserve"> Fica outorgada à ASSOCIAÇÃO FAROLENSE DE PRODUTORES DE LEITE – AFAPROL, permissão de uso a título precário e gratuito, do bem </w:t>
      </w:r>
      <w:r w:rsidR="008F0B22" w:rsidRPr="00B623CC">
        <w:rPr>
          <w:rFonts w:ascii="Arial" w:hAnsi="Arial" w:cs="Arial"/>
          <w:bCs/>
          <w:sz w:val="24"/>
          <w:szCs w:val="24"/>
        </w:rPr>
        <w:t xml:space="preserve">móvel </w:t>
      </w:r>
      <w:r w:rsidRPr="00B623CC">
        <w:rPr>
          <w:rFonts w:ascii="Arial" w:hAnsi="Arial" w:cs="Arial"/>
          <w:bCs/>
          <w:sz w:val="24"/>
          <w:szCs w:val="24"/>
        </w:rPr>
        <w:t>público</w:t>
      </w:r>
      <w:r w:rsidR="008F0B22" w:rsidRPr="00B623CC">
        <w:rPr>
          <w:rFonts w:ascii="Arial" w:hAnsi="Arial" w:cs="Arial"/>
          <w:bCs/>
          <w:sz w:val="24"/>
          <w:szCs w:val="24"/>
        </w:rPr>
        <w:t xml:space="preserve"> </w:t>
      </w:r>
      <w:r w:rsidR="00A81A88" w:rsidRPr="00B623CC">
        <w:rPr>
          <w:rFonts w:ascii="Arial" w:hAnsi="Arial" w:cs="Arial"/>
          <w:bCs/>
          <w:sz w:val="24"/>
          <w:szCs w:val="24"/>
        </w:rPr>
        <w:t>BEM MÓVEL - TANQUE DE ÁGUA PIPA HORIZONTAL – 4 MIL LITROS, por prazo determinado até 31 de dezembro de 2022.</w:t>
      </w:r>
    </w:p>
    <w:p w14:paraId="7A11CAD3" w14:textId="6F5524A1" w:rsidR="001E7166" w:rsidRPr="00B623CC" w:rsidRDefault="001E7166" w:rsidP="00B623CC">
      <w:pPr>
        <w:spacing w:after="240" w:line="276" w:lineRule="auto"/>
        <w:jc w:val="both"/>
        <w:rPr>
          <w:rStyle w:val="normaltextrunscx190563189"/>
          <w:rFonts w:ascii="Arial" w:hAnsi="Arial" w:cs="Arial"/>
          <w:bCs/>
          <w:sz w:val="24"/>
          <w:szCs w:val="24"/>
        </w:rPr>
      </w:pPr>
      <w:r w:rsidRPr="00B623CC">
        <w:rPr>
          <w:rFonts w:ascii="Arial" w:hAnsi="Arial" w:cs="Arial"/>
          <w:bCs/>
          <w:sz w:val="24"/>
          <w:szCs w:val="24"/>
        </w:rPr>
        <w:t>Parágrafo único</w:t>
      </w:r>
      <w:r w:rsidR="00B623CC">
        <w:rPr>
          <w:rFonts w:ascii="Arial" w:hAnsi="Arial" w:cs="Arial"/>
          <w:bCs/>
          <w:sz w:val="24"/>
          <w:szCs w:val="24"/>
        </w:rPr>
        <w:t>:</w:t>
      </w:r>
      <w:r w:rsidRPr="00B623CC">
        <w:rPr>
          <w:rFonts w:ascii="Arial" w:hAnsi="Arial" w:cs="Arial"/>
          <w:bCs/>
          <w:sz w:val="24"/>
          <w:szCs w:val="24"/>
        </w:rPr>
        <w:t xml:space="preserve"> A permissão de uso será formalizada mediante Termo de Permissão de Uso de bem público municipal nos termos do presente decreto, a ser lavrado obedecendo ao que segue:</w:t>
      </w:r>
    </w:p>
    <w:p w14:paraId="179F044E" w14:textId="77777777" w:rsidR="001E7166" w:rsidRPr="00B623CC" w:rsidRDefault="001E7166" w:rsidP="00B623CC">
      <w:pPr>
        <w:spacing w:after="240" w:line="276" w:lineRule="auto"/>
        <w:ind w:firstLine="708"/>
        <w:jc w:val="both"/>
        <w:rPr>
          <w:rStyle w:val="normaltextrunscx190563189"/>
          <w:rFonts w:ascii="Arial" w:hAnsi="Arial" w:cs="Arial"/>
          <w:bCs/>
          <w:sz w:val="24"/>
          <w:szCs w:val="24"/>
        </w:rPr>
      </w:pPr>
      <w:r w:rsidRPr="00B623CC">
        <w:rPr>
          <w:rStyle w:val="normaltextrunscx190563189"/>
          <w:rFonts w:ascii="Arial" w:hAnsi="Arial" w:cs="Arial"/>
          <w:bCs/>
          <w:sz w:val="24"/>
          <w:szCs w:val="24"/>
        </w:rPr>
        <w:t>I – A natureza da permissão é precária;</w:t>
      </w:r>
    </w:p>
    <w:p w14:paraId="4A74DD5B" w14:textId="77777777" w:rsidR="001E7166" w:rsidRPr="00B623CC" w:rsidRDefault="001E7166" w:rsidP="00B623CC">
      <w:pPr>
        <w:spacing w:after="240" w:line="276" w:lineRule="auto"/>
        <w:ind w:firstLine="708"/>
        <w:rPr>
          <w:rStyle w:val="normaltextrunscx190563189"/>
          <w:rFonts w:ascii="Arial" w:hAnsi="Arial" w:cs="Arial"/>
          <w:bCs/>
          <w:sz w:val="24"/>
          <w:szCs w:val="24"/>
        </w:rPr>
      </w:pPr>
      <w:r w:rsidRPr="00B623CC">
        <w:rPr>
          <w:rStyle w:val="normaltextrunscx190563189"/>
          <w:rFonts w:ascii="Arial" w:hAnsi="Arial" w:cs="Arial"/>
          <w:bCs/>
          <w:sz w:val="24"/>
          <w:szCs w:val="24"/>
        </w:rPr>
        <w:t>II – A permissão tem natureza gratuita;</w:t>
      </w:r>
    </w:p>
    <w:p w14:paraId="005CCEAB" w14:textId="77777777" w:rsidR="001E7166" w:rsidRPr="00B623CC" w:rsidRDefault="001E7166" w:rsidP="00B623CC">
      <w:pPr>
        <w:spacing w:after="240" w:line="276" w:lineRule="auto"/>
        <w:ind w:firstLine="708"/>
        <w:jc w:val="both"/>
        <w:rPr>
          <w:rStyle w:val="normaltextrunscx190563189"/>
          <w:rFonts w:ascii="Arial" w:hAnsi="Arial" w:cs="Arial"/>
          <w:bCs/>
          <w:sz w:val="24"/>
          <w:szCs w:val="24"/>
        </w:rPr>
      </w:pPr>
      <w:r w:rsidRPr="00B623CC">
        <w:rPr>
          <w:rStyle w:val="normaltextrunscx190563189"/>
          <w:rFonts w:ascii="Arial" w:hAnsi="Arial" w:cs="Arial"/>
          <w:bCs/>
          <w:sz w:val="24"/>
          <w:szCs w:val="24"/>
        </w:rPr>
        <w:t xml:space="preserve">III – A permissão de uso só abrange à </w:t>
      </w:r>
      <w:r w:rsidR="005E445D" w:rsidRPr="00B623CC">
        <w:rPr>
          <w:rFonts w:ascii="Arial" w:hAnsi="Arial" w:cs="Arial"/>
          <w:bCs/>
          <w:sz w:val="24"/>
          <w:szCs w:val="24"/>
        </w:rPr>
        <w:t>ASSOCIAÇÃO FARLOLENSE DE PRODUTORES DE LEITE – AFAPROL</w:t>
      </w:r>
      <w:r w:rsidRPr="00B623CC">
        <w:rPr>
          <w:rStyle w:val="normaltextrunscx190563189"/>
          <w:rFonts w:ascii="Arial" w:hAnsi="Arial" w:cs="Arial"/>
          <w:bCs/>
          <w:sz w:val="24"/>
          <w:szCs w:val="24"/>
        </w:rPr>
        <w:t>, proibida a transferência a outrem;</w:t>
      </w:r>
    </w:p>
    <w:p w14:paraId="03712B19" w14:textId="77777777" w:rsidR="001E7166" w:rsidRPr="00B623CC" w:rsidRDefault="001E7166" w:rsidP="00B623CC">
      <w:pPr>
        <w:spacing w:after="240" w:line="276" w:lineRule="auto"/>
        <w:ind w:firstLine="708"/>
        <w:jc w:val="both"/>
        <w:rPr>
          <w:rStyle w:val="normaltextrunscx190563189"/>
          <w:rFonts w:ascii="Arial" w:hAnsi="Arial" w:cs="Arial"/>
          <w:bCs/>
          <w:sz w:val="24"/>
          <w:szCs w:val="24"/>
        </w:rPr>
      </w:pPr>
      <w:r w:rsidRPr="00B623CC">
        <w:rPr>
          <w:rStyle w:val="normaltextrunscx190563189"/>
          <w:rFonts w:ascii="Arial" w:hAnsi="Arial" w:cs="Arial"/>
          <w:bCs/>
          <w:sz w:val="24"/>
          <w:szCs w:val="24"/>
        </w:rPr>
        <w:t>IV – O PERMISSIONÁRIO tem a obrigação de zelar pela conservação do bem, sendo responsável pelos danos ou prejuízos que vier a causar ou permitir;</w:t>
      </w:r>
    </w:p>
    <w:p w14:paraId="390B7F30" w14:textId="09C9D62A" w:rsidR="001E7166" w:rsidRPr="00B623CC" w:rsidRDefault="001E7166" w:rsidP="00B623CC">
      <w:pPr>
        <w:spacing w:after="240" w:line="276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B623CC">
        <w:rPr>
          <w:rStyle w:val="normaltextrunscx190563189"/>
          <w:rFonts w:ascii="Arial" w:hAnsi="Arial" w:cs="Arial"/>
          <w:bCs/>
          <w:sz w:val="24"/>
          <w:szCs w:val="24"/>
        </w:rPr>
        <w:t xml:space="preserve">V – é pleno o poder de rescindir a qualquer tempo, por ato unilateral administrativo do </w:t>
      </w:r>
      <w:r w:rsidRPr="00B623CC">
        <w:rPr>
          <w:rFonts w:ascii="Arial" w:hAnsi="Arial" w:cs="Arial"/>
          <w:bCs/>
          <w:sz w:val="24"/>
          <w:szCs w:val="24"/>
        </w:rPr>
        <w:t>Município, sem que fique com isto obrigada a pagar ao permissionário, indenização de qualquer espécie, implicando na imediata desocupação do bem público;</w:t>
      </w:r>
    </w:p>
    <w:p w14:paraId="64B10EB1" w14:textId="1F29B013" w:rsidR="00B623CC" w:rsidRPr="00B623CC" w:rsidRDefault="001E7166" w:rsidP="00B623CC">
      <w:pPr>
        <w:spacing w:after="240" w:line="276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B623CC">
        <w:rPr>
          <w:rFonts w:ascii="Arial" w:hAnsi="Arial" w:cs="Arial"/>
          <w:bCs/>
          <w:sz w:val="24"/>
          <w:szCs w:val="24"/>
        </w:rPr>
        <w:t xml:space="preserve">Art. 2º - </w:t>
      </w:r>
      <w:r w:rsidR="00FB79AE" w:rsidRPr="00B623CC">
        <w:rPr>
          <w:rFonts w:ascii="Arial" w:hAnsi="Arial" w:cs="Arial"/>
          <w:bCs/>
          <w:sz w:val="24"/>
          <w:szCs w:val="24"/>
        </w:rPr>
        <w:t xml:space="preserve">A presente </w:t>
      </w:r>
      <w:r w:rsidR="008F0B22" w:rsidRPr="00B623CC">
        <w:rPr>
          <w:rFonts w:ascii="Arial" w:hAnsi="Arial" w:cs="Arial"/>
          <w:bCs/>
          <w:sz w:val="24"/>
          <w:szCs w:val="24"/>
        </w:rPr>
        <w:t xml:space="preserve">cessão </w:t>
      </w:r>
      <w:r w:rsidR="00FB79AE" w:rsidRPr="00B623CC">
        <w:rPr>
          <w:rFonts w:ascii="Arial" w:hAnsi="Arial" w:cs="Arial"/>
          <w:bCs/>
          <w:sz w:val="24"/>
          <w:szCs w:val="24"/>
        </w:rPr>
        <w:t>de uso de bem público municipal se faz exclusivamente em função de relevante interesse público e desenvolvimento das atividades e das empresas comerciais e industriais do Município de Farol- Paraná.</w:t>
      </w:r>
    </w:p>
    <w:p w14:paraId="6D4EA49F" w14:textId="02FF03E1" w:rsidR="001E7166" w:rsidRPr="00B623CC" w:rsidRDefault="001E7166" w:rsidP="00B623CC">
      <w:pPr>
        <w:pStyle w:val="PargrafodaLista"/>
        <w:spacing w:after="240"/>
        <w:ind w:left="0" w:firstLine="708"/>
        <w:jc w:val="both"/>
        <w:rPr>
          <w:rFonts w:ascii="Arial" w:hAnsi="Arial" w:cs="Arial"/>
          <w:bCs/>
          <w:sz w:val="24"/>
          <w:szCs w:val="24"/>
        </w:rPr>
      </w:pPr>
      <w:r w:rsidRPr="00B623CC">
        <w:rPr>
          <w:rFonts w:ascii="Arial" w:hAnsi="Arial" w:cs="Arial"/>
          <w:bCs/>
          <w:sz w:val="24"/>
          <w:szCs w:val="24"/>
        </w:rPr>
        <w:t>Art. 3º. Este Decreto entra em vigor na data da sua publicação, revogando-se as disposições em contrário</w:t>
      </w:r>
      <w:r w:rsidR="00B623CC">
        <w:rPr>
          <w:rFonts w:ascii="Arial" w:hAnsi="Arial" w:cs="Arial"/>
          <w:bCs/>
          <w:sz w:val="24"/>
          <w:szCs w:val="24"/>
        </w:rPr>
        <w:t>.</w:t>
      </w:r>
    </w:p>
    <w:p w14:paraId="1C19CB9A" w14:textId="59E1EB15" w:rsidR="00B623CC" w:rsidRPr="00B623CC" w:rsidRDefault="005E445D" w:rsidP="00B623CC">
      <w:pPr>
        <w:jc w:val="center"/>
        <w:rPr>
          <w:rFonts w:ascii="Arial" w:hAnsi="Arial" w:cs="Arial"/>
          <w:bCs/>
          <w:sz w:val="24"/>
          <w:szCs w:val="24"/>
        </w:rPr>
      </w:pPr>
      <w:r w:rsidRPr="00B623CC">
        <w:rPr>
          <w:rFonts w:ascii="Arial" w:hAnsi="Arial" w:cs="Arial"/>
          <w:bCs/>
          <w:sz w:val="24"/>
          <w:szCs w:val="24"/>
        </w:rPr>
        <w:t>PAÇO MUNICIPAL “JOSÉ SEMIGUEM”</w:t>
      </w:r>
    </w:p>
    <w:p w14:paraId="464F6661" w14:textId="529CA24B" w:rsidR="001E7166" w:rsidRPr="00B623CC" w:rsidRDefault="001E7166" w:rsidP="00B623CC">
      <w:pPr>
        <w:jc w:val="center"/>
        <w:rPr>
          <w:rFonts w:ascii="Arial" w:hAnsi="Arial" w:cs="Arial"/>
          <w:bCs/>
          <w:sz w:val="24"/>
          <w:szCs w:val="24"/>
        </w:rPr>
      </w:pPr>
      <w:r w:rsidRPr="00B623CC">
        <w:rPr>
          <w:rFonts w:ascii="Arial" w:hAnsi="Arial" w:cs="Arial"/>
          <w:bCs/>
          <w:sz w:val="24"/>
          <w:szCs w:val="24"/>
        </w:rPr>
        <w:t xml:space="preserve">Farol, aos </w:t>
      </w:r>
      <w:r w:rsidR="009B0657">
        <w:rPr>
          <w:rFonts w:ascii="Arial" w:hAnsi="Arial" w:cs="Arial"/>
          <w:bCs/>
          <w:sz w:val="24"/>
          <w:szCs w:val="24"/>
        </w:rPr>
        <w:t>21</w:t>
      </w:r>
      <w:r w:rsidR="008F0B22" w:rsidRPr="00B623CC">
        <w:rPr>
          <w:rFonts w:ascii="Arial" w:hAnsi="Arial" w:cs="Arial"/>
          <w:bCs/>
          <w:sz w:val="24"/>
          <w:szCs w:val="24"/>
        </w:rPr>
        <w:t xml:space="preserve"> de dezembro de 2020</w:t>
      </w:r>
      <w:r w:rsidRPr="00B623CC">
        <w:rPr>
          <w:rFonts w:ascii="Arial" w:hAnsi="Arial" w:cs="Arial"/>
          <w:bCs/>
          <w:sz w:val="24"/>
          <w:szCs w:val="24"/>
        </w:rPr>
        <w:t>.</w:t>
      </w:r>
    </w:p>
    <w:p w14:paraId="6E9C7D7E" w14:textId="77777777" w:rsidR="001E7166" w:rsidRPr="00B623CC" w:rsidRDefault="001E7166" w:rsidP="00B623CC">
      <w:pPr>
        <w:rPr>
          <w:rFonts w:ascii="Arial" w:hAnsi="Arial" w:cs="Arial"/>
          <w:bCs/>
          <w:sz w:val="24"/>
          <w:szCs w:val="24"/>
        </w:rPr>
      </w:pPr>
    </w:p>
    <w:p w14:paraId="04872C69" w14:textId="77777777" w:rsidR="001E7166" w:rsidRPr="00B623CC" w:rsidRDefault="001E7166" w:rsidP="001E7166">
      <w:pPr>
        <w:jc w:val="center"/>
        <w:rPr>
          <w:rFonts w:ascii="Arial" w:hAnsi="Arial" w:cs="Arial"/>
          <w:b/>
          <w:sz w:val="24"/>
          <w:szCs w:val="24"/>
        </w:rPr>
      </w:pPr>
      <w:r w:rsidRPr="00B623CC">
        <w:rPr>
          <w:rFonts w:ascii="Arial" w:hAnsi="Arial" w:cs="Arial"/>
          <w:b/>
          <w:sz w:val="24"/>
          <w:szCs w:val="24"/>
        </w:rPr>
        <w:t>ANGELA MARIA MOREIRA KRAUS</w:t>
      </w:r>
    </w:p>
    <w:p w14:paraId="501999A5" w14:textId="0C448A16" w:rsidR="006C75F8" w:rsidRPr="00B623CC" w:rsidRDefault="001E7166" w:rsidP="00B623CC">
      <w:pPr>
        <w:jc w:val="center"/>
        <w:rPr>
          <w:rFonts w:ascii="Arial" w:hAnsi="Arial" w:cs="Arial"/>
          <w:bCs/>
          <w:sz w:val="24"/>
          <w:szCs w:val="24"/>
        </w:rPr>
      </w:pPr>
      <w:r w:rsidRPr="00B623CC">
        <w:rPr>
          <w:rFonts w:ascii="Arial" w:hAnsi="Arial" w:cs="Arial"/>
          <w:bCs/>
          <w:sz w:val="24"/>
          <w:szCs w:val="24"/>
        </w:rPr>
        <w:t>Prefeita Municipal</w:t>
      </w:r>
    </w:p>
    <w:sectPr w:rsidR="006C75F8" w:rsidRPr="00B623CC" w:rsidSect="00AA3A0E">
      <w:headerReference w:type="default" r:id="rId6"/>
      <w:footerReference w:type="default" r:id="rId7"/>
      <w:pgSz w:w="11907" w:h="16840" w:code="9"/>
      <w:pgMar w:top="2103" w:right="1134" w:bottom="1134" w:left="1134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19D8EA" w14:textId="77777777" w:rsidR="00B52C2D" w:rsidRDefault="00B52C2D">
      <w:r>
        <w:separator/>
      </w:r>
    </w:p>
  </w:endnote>
  <w:endnote w:type="continuationSeparator" w:id="0">
    <w:p w14:paraId="26FA68B1" w14:textId="77777777" w:rsidR="00B52C2D" w:rsidRDefault="00B52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D3EC54" w14:textId="77777777" w:rsidR="006420EC" w:rsidRDefault="0041060A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</w:t>
    </w:r>
  </w:p>
  <w:p w14:paraId="1C1E1DAC" w14:textId="77777777" w:rsidR="006420EC" w:rsidRDefault="0041060A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farol.eprefeituras.com.br/</w:t>
    </w:r>
    <w:r>
      <w:rPr>
        <w:rFonts w:ascii="Arial Narrow" w:hAnsi="Arial Narrow"/>
        <w:b w:val="0"/>
        <w:color w:val="008000"/>
        <w:w w:val="150"/>
        <w:sz w:val="16"/>
      </w:rPr>
      <w:t xml:space="preserve"> </w:t>
    </w:r>
  </w:p>
  <w:p w14:paraId="4A650A14" w14:textId="77777777" w:rsidR="00F41603" w:rsidRDefault="00B52C2D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04E746" w14:textId="77777777" w:rsidR="00B52C2D" w:rsidRDefault="00B52C2D">
      <w:r>
        <w:separator/>
      </w:r>
    </w:p>
  </w:footnote>
  <w:footnote w:type="continuationSeparator" w:id="0">
    <w:p w14:paraId="0F6C79F3" w14:textId="77777777" w:rsidR="00B52C2D" w:rsidRDefault="00B52C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8965E5" w14:textId="5DD2B40E" w:rsidR="00F41603" w:rsidRDefault="008F0B22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8A3DAA" wp14:editId="36545F24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13335" t="12065" r="9525" b="9525"/>
              <wp:wrapNone/>
              <wp:docPr id="1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5D89E6A0" w14:textId="77777777" w:rsidR="008F0B22" w:rsidRDefault="008F0B22" w:rsidP="008F0B22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72"/>
                              <w:szCs w:val="72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8A3DAA" id="_x0000_t202" coordsize="21600,21600" o:spt="202" path="m,l,21600r21600,l21600,xe">
              <v:stroke joinstyle="miter"/>
              <v:path gradientshapeok="t" o:connecttype="rect"/>
            </v:shapetype>
            <v:shape id="WordArt 1" o:spid="_x0000_s1026" type="#_x0000_t202" style="position:absolute;margin-left:97.05pt;margin-top:-26.8pt;width:388.95pt;height:4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" filled="f" stroked="f">
              <o:lock v:ext="edit" shapetype="t"/>
              <v:textbox style="mso-fit-shape-to-text:t">
                <w:txbxContent>
                  <w:p w14:paraId="5D89E6A0" w14:textId="77777777" w:rsidR="008F0B22" w:rsidRDefault="008F0B22" w:rsidP="008F0B22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72"/>
                        <w:szCs w:val="72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 w:rsidR="001E7166">
      <w:rPr>
        <w:noProof/>
      </w:rPr>
      <w:drawing>
        <wp:anchor distT="0" distB="0" distL="114300" distR="114300" simplePos="0" relativeHeight="251661312" behindDoc="1" locked="0" layoutInCell="1" allowOverlap="1" wp14:anchorId="606C9F96" wp14:editId="42332EDC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9525" b="0"/>
          <wp:wrapNone/>
          <wp:docPr id="3" name="Imagem 3" descr="TIMB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TIMB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E7166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9980F1" wp14:editId="5BF48147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34290" t="31115" r="28575" b="3556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FFCC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3088E9" id="Conector reto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" strokecolor="#fc0" strokeweight="4.5pt">
              <v:stroke linestyle="thickTh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166"/>
    <w:rsid w:val="001E7166"/>
    <w:rsid w:val="0031616F"/>
    <w:rsid w:val="0041060A"/>
    <w:rsid w:val="005E445D"/>
    <w:rsid w:val="00625065"/>
    <w:rsid w:val="006C75F8"/>
    <w:rsid w:val="008F0B22"/>
    <w:rsid w:val="009B0657"/>
    <w:rsid w:val="00A242BB"/>
    <w:rsid w:val="00A81A88"/>
    <w:rsid w:val="00B52C2D"/>
    <w:rsid w:val="00B623CC"/>
    <w:rsid w:val="00E743CF"/>
    <w:rsid w:val="00FB79AE"/>
    <w:rsid w:val="00FD4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D5B7F4"/>
  <w15:docId w15:val="{40B1260C-B87A-44C2-BED8-5F6C6916C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1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9">
    <w:name w:val="heading 9"/>
    <w:basedOn w:val="Normal"/>
    <w:next w:val="Normal"/>
    <w:link w:val="Ttulo9Char"/>
    <w:qFormat/>
    <w:rsid w:val="001E7166"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9Char">
    <w:name w:val="Título 9 Char"/>
    <w:basedOn w:val="Fontepargpadro"/>
    <w:link w:val="Ttulo9"/>
    <w:rsid w:val="001E7166"/>
    <w:rPr>
      <w:rFonts w:ascii="Arial" w:eastAsia="Times New Roman" w:hAnsi="Arial" w:cs="Arial"/>
      <w:b/>
      <w:bCs/>
      <w:w w:val="120"/>
      <w:sz w:val="18"/>
      <w:szCs w:val="20"/>
      <w:lang w:eastAsia="pt-BR"/>
    </w:rPr>
  </w:style>
  <w:style w:type="paragraph" w:styleId="Cabealho">
    <w:name w:val="header"/>
    <w:basedOn w:val="Normal"/>
    <w:link w:val="CabealhoChar"/>
    <w:rsid w:val="001E7166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1E716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1E7166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1E716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normaltextrunscx190563189">
    <w:name w:val="normaltextrun scx190563189"/>
    <w:rsid w:val="001E7166"/>
  </w:style>
  <w:style w:type="paragraph" w:styleId="PargrafodaLista">
    <w:name w:val="List Paragraph"/>
    <w:basedOn w:val="Normal"/>
    <w:uiPriority w:val="34"/>
    <w:qFormat/>
    <w:rsid w:val="001E716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aragraphscx190563189">
    <w:name w:val="paragraph scx190563189"/>
    <w:basedOn w:val="Normal"/>
    <w:rsid w:val="005E445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277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***********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*******</dc:creator>
  <cp:keywords/>
  <dc:description/>
  <cp:lastModifiedBy>Recursos Humanos</cp:lastModifiedBy>
  <cp:revision>7</cp:revision>
  <cp:lastPrinted>2020-12-16T17:40:00Z</cp:lastPrinted>
  <dcterms:created xsi:type="dcterms:W3CDTF">2020-12-14T14:18:00Z</dcterms:created>
  <dcterms:modified xsi:type="dcterms:W3CDTF">2020-12-21T13:52:00Z</dcterms:modified>
</cp:coreProperties>
</file>