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5543F10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50D72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9F23F5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512029AA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A6E84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9F23F5" w:rsidRPr="009F23F5">
        <w:rPr>
          <w:rFonts w:ascii="Arial" w:hAnsi="Arial" w:cs="Arial"/>
          <w:b/>
          <w:smallCaps/>
          <w:sz w:val="24"/>
          <w:szCs w:val="24"/>
        </w:rPr>
        <w:t>BENEDITO MARCOS TERRA</w:t>
      </w:r>
      <w:r w:rsidR="009F23F5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34EE266B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BA6E84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F23F5" w:rsidRPr="009F23F5">
        <w:rPr>
          <w:rFonts w:ascii="Arial" w:hAnsi="Arial" w:cs="Arial"/>
          <w:b/>
          <w:smallCaps/>
          <w:sz w:val="24"/>
          <w:szCs w:val="24"/>
        </w:rPr>
        <w:t>BENEDITO MARCOS TERRA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 w:rsidR="00BA6E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RG: </w:t>
      </w:r>
      <w:r w:rsidR="009F23F5" w:rsidRPr="009F23F5">
        <w:rPr>
          <w:rFonts w:ascii="Arial" w:hAnsi="Arial" w:cs="Arial"/>
          <w:sz w:val="24"/>
          <w:szCs w:val="24"/>
        </w:rPr>
        <w:t>6.529.389-7</w:t>
      </w:r>
      <w:r w:rsidR="009F23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9F23F5" w:rsidRPr="009F23F5">
        <w:rPr>
          <w:rFonts w:ascii="Arial" w:hAnsi="Arial" w:cs="Arial"/>
          <w:sz w:val="24"/>
          <w:szCs w:val="24"/>
        </w:rPr>
        <w:t>016.963.759-08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9F23F5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/0</w:t>
      </w:r>
      <w:r w:rsidR="009F23F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9F23F5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9F23F5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/0</w:t>
      </w:r>
      <w:r w:rsidR="009F23F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9F23F5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A6E84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BA6E8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BA6E84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F39FBD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BA6E84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de </w:t>
      </w:r>
      <w:r w:rsidR="00BA6E84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3F5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A6E84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117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30</cp:revision>
  <cp:lastPrinted>2014-10-13T19:47:00Z</cp:lastPrinted>
  <dcterms:created xsi:type="dcterms:W3CDTF">2021-01-02T18:06:00Z</dcterms:created>
  <dcterms:modified xsi:type="dcterms:W3CDTF">2021-03-01T13:00:00Z</dcterms:modified>
</cp:coreProperties>
</file>