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31BDB" w14:textId="6703094E" w:rsidR="0010241C" w:rsidRPr="00F1180E" w:rsidRDefault="0010241C" w:rsidP="0010241C">
      <w:pPr>
        <w:jc w:val="center"/>
        <w:rPr>
          <w:b/>
          <w:bCs/>
          <w:color w:val="000000"/>
          <w:sz w:val="24"/>
          <w:szCs w:val="24"/>
        </w:rPr>
      </w:pPr>
      <w:r w:rsidRPr="00F1180E">
        <w:rPr>
          <w:b/>
          <w:bCs/>
          <w:color w:val="000000"/>
          <w:sz w:val="24"/>
          <w:szCs w:val="24"/>
        </w:rPr>
        <w:t xml:space="preserve">PORTARIA Nº </w:t>
      </w:r>
      <w:r w:rsidR="00F1180E">
        <w:rPr>
          <w:b/>
          <w:bCs/>
          <w:color w:val="000000"/>
          <w:sz w:val="24"/>
          <w:szCs w:val="24"/>
        </w:rPr>
        <w:t>29</w:t>
      </w:r>
      <w:r w:rsidR="003C759E">
        <w:rPr>
          <w:b/>
          <w:bCs/>
          <w:color w:val="000000"/>
          <w:sz w:val="24"/>
          <w:szCs w:val="24"/>
        </w:rPr>
        <w:t>5</w:t>
      </w:r>
      <w:r w:rsidRPr="00F1180E">
        <w:rPr>
          <w:b/>
          <w:bCs/>
          <w:color w:val="000000"/>
          <w:sz w:val="24"/>
          <w:szCs w:val="24"/>
        </w:rPr>
        <w:t>/2021</w:t>
      </w:r>
    </w:p>
    <w:p w14:paraId="25F0832B" w14:textId="77777777" w:rsidR="0010241C" w:rsidRPr="00F1180E" w:rsidRDefault="0010241C" w:rsidP="0010241C">
      <w:pPr>
        <w:jc w:val="center"/>
        <w:rPr>
          <w:b/>
          <w:bCs/>
          <w:color w:val="000000"/>
          <w:sz w:val="24"/>
          <w:szCs w:val="24"/>
        </w:rPr>
      </w:pPr>
    </w:p>
    <w:p w14:paraId="16E4BD99" w14:textId="77777777" w:rsidR="0010241C" w:rsidRPr="00F1180E" w:rsidRDefault="0010241C" w:rsidP="0010241C">
      <w:pPr>
        <w:jc w:val="center"/>
        <w:rPr>
          <w:b/>
          <w:bCs/>
          <w:color w:val="000000"/>
          <w:sz w:val="24"/>
          <w:szCs w:val="24"/>
        </w:rPr>
      </w:pPr>
    </w:p>
    <w:p w14:paraId="604A5A2A" w14:textId="5B2AF526" w:rsidR="0010241C" w:rsidRPr="00F1180E" w:rsidRDefault="0010241C" w:rsidP="00551941">
      <w:pPr>
        <w:pStyle w:val="Corpodetexto2"/>
        <w:ind w:left="3540"/>
        <w:rPr>
          <w:bCs/>
          <w:sz w:val="24"/>
          <w:szCs w:val="24"/>
        </w:rPr>
      </w:pPr>
      <w:r w:rsidRPr="00F1180E">
        <w:rPr>
          <w:bCs/>
          <w:sz w:val="24"/>
          <w:szCs w:val="24"/>
        </w:rPr>
        <w:t>S</w:t>
      </w:r>
      <w:r w:rsidR="00551941" w:rsidRPr="00F1180E">
        <w:rPr>
          <w:bCs/>
          <w:sz w:val="24"/>
          <w:szCs w:val="24"/>
        </w:rPr>
        <w:t>Ú</w:t>
      </w:r>
      <w:r w:rsidRPr="00F1180E">
        <w:rPr>
          <w:bCs/>
          <w:sz w:val="24"/>
          <w:szCs w:val="24"/>
        </w:rPr>
        <w:t xml:space="preserve">MULA: </w:t>
      </w:r>
      <w:r w:rsidR="00F1180E">
        <w:rPr>
          <w:bCs/>
          <w:sz w:val="24"/>
          <w:szCs w:val="24"/>
        </w:rPr>
        <w:t>REVOGA</w:t>
      </w:r>
      <w:r w:rsidR="00370F66" w:rsidRPr="00F1180E">
        <w:rPr>
          <w:bCs/>
          <w:sz w:val="24"/>
          <w:szCs w:val="24"/>
        </w:rPr>
        <w:t xml:space="preserve"> GRATIFICAÇÃO</w:t>
      </w:r>
      <w:r w:rsidRPr="00F1180E">
        <w:rPr>
          <w:bCs/>
          <w:sz w:val="24"/>
          <w:szCs w:val="24"/>
        </w:rPr>
        <w:t xml:space="preserve"> </w:t>
      </w:r>
      <w:r w:rsidR="00F1180E">
        <w:rPr>
          <w:bCs/>
          <w:sz w:val="24"/>
          <w:szCs w:val="24"/>
        </w:rPr>
        <w:t xml:space="preserve">CONCEDIDA </w:t>
      </w:r>
      <w:r w:rsidR="00370F66" w:rsidRPr="00F1180E">
        <w:rPr>
          <w:bCs/>
          <w:sz w:val="24"/>
          <w:szCs w:val="24"/>
        </w:rPr>
        <w:t>À</w:t>
      </w:r>
      <w:r w:rsidRPr="00F1180E">
        <w:rPr>
          <w:bCs/>
          <w:sz w:val="24"/>
          <w:szCs w:val="24"/>
        </w:rPr>
        <w:t xml:space="preserve"> SERVIDORA </w:t>
      </w:r>
      <w:r w:rsidR="00370F66" w:rsidRPr="00F1180E">
        <w:rPr>
          <w:bCs/>
          <w:smallCaps/>
          <w:sz w:val="24"/>
          <w:szCs w:val="24"/>
        </w:rPr>
        <w:t xml:space="preserve">ROZEMARI LOPES DOS SANTOS </w:t>
      </w:r>
      <w:r w:rsidRPr="00F1180E">
        <w:rPr>
          <w:bCs/>
          <w:sz w:val="24"/>
          <w:szCs w:val="24"/>
        </w:rPr>
        <w:t>E DA OUTRAS PROVIDENCIAS.</w:t>
      </w:r>
    </w:p>
    <w:p w14:paraId="1F71F751" w14:textId="77777777" w:rsidR="0010241C" w:rsidRPr="00F1180E" w:rsidRDefault="0010241C" w:rsidP="0010241C">
      <w:pPr>
        <w:jc w:val="center"/>
        <w:rPr>
          <w:sz w:val="24"/>
          <w:szCs w:val="24"/>
        </w:rPr>
      </w:pPr>
    </w:p>
    <w:p w14:paraId="7229B424" w14:textId="77777777" w:rsidR="0010241C" w:rsidRPr="00F1180E" w:rsidRDefault="0010241C" w:rsidP="0010241C">
      <w:pPr>
        <w:ind w:left="4248" w:right="-1"/>
        <w:jc w:val="both"/>
        <w:rPr>
          <w:b/>
          <w:smallCaps/>
          <w:sz w:val="24"/>
          <w:szCs w:val="24"/>
        </w:rPr>
      </w:pPr>
    </w:p>
    <w:p w14:paraId="44F0C17D" w14:textId="77777777" w:rsidR="0010241C" w:rsidRPr="00F1180E" w:rsidRDefault="0010241C" w:rsidP="0010241C">
      <w:pPr>
        <w:ind w:left="3540" w:right="-1"/>
        <w:jc w:val="both"/>
        <w:rPr>
          <w:color w:val="000000"/>
          <w:sz w:val="24"/>
          <w:szCs w:val="24"/>
        </w:rPr>
      </w:pPr>
    </w:p>
    <w:p w14:paraId="633BAE5A" w14:textId="4AD9D8C2" w:rsidR="0010241C" w:rsidRPr="00F1180E" w:rsidRDefault="00F1180E" w:rsidP="0010241C">
      <w:pPr>
        <w:pStyle w:val="Corpodetexto"/>
        <w:rPr>
          <w:rFonts w:ascii="Times New Roman" w:hAnsi="Times New Roman" w:cs="Times New Roman"/>
          <w:sz w:val="24"/>
          <w:szCs w:val="24"/>
        </w:rPr>
      </w:pPr>
      <w:r w:rsidRPr="00F1180E">
        <w:rPr>
          <w:rFonts w:ascii="Times New Roman" w:eastAsia="Arial" w:hAnsi="Times New Roman" w:cs="Times New Roman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</w:t>
      </w:r>
      <w:r w:rsidR="0010241C" w:rsidRPr="00F1180E">
        <w:rPr>
          <w:rFonts w:ascii="Times New Roman" w:hAnsi="Times New Roman" w:cs="Times New Roman"/>
          <w:sz w:val="24"/>
          <w:szCs w:val="24"/>
        </w:rPr>
        <w:t>,</w:t>
      </w:r>
    </w:p>
    <w:p w14:paraId="039C99A7" w14:textId="77777777" w:rsidR="0010241C" w:rsidRPr="00F1180E" w:rsidRDefault="0010241C" w:rsidP="0010241C">
      <w:pPr>
        <w:pStyle w:val="Corpodetexto2"/>
        <w:jc w:val="center"/>
        <w:rPr>
          <w:b w:val="0"/>
          <w:bCs/>
          <w:sz w:val="24"/>
          <w:szCs w:val="24"/>
        </w:rPr>
      </w:pPr>
    </w:p>
    <w:p w14:paraId="29BF3ED0" w14:textId="77777777" w:rsidR="0010241C" w:rsidRPr="00F1180E" w:rsidRDefault="0010241C" w:rsidP="0010241C">
      <w:pPr>
        <w:pStyle w:val="Corpodetexto2"/>
        <w:jc w:val="center"/>
        <w:rPr>
          <w:b w:val="0"/>
          <w:bCs/>
          <w:sz w:val="24"/>
          <w:szCs w:val="24"/>
        </w:rPr>
      </w:pPr>
    </w:p>
    <w:p w14:paraId="28D96C4F" w14:textId="77777777" w:rsidR="0010241C" w:rsidRPr="00F1180E" w:rsidRDefault="0010241C" w:rsidP="0010241C">
      <w:pPr>
        <w:pStyle w:val="Corpodetexto2"/>
        <w:jc w:val="center"/>
        <w:rPr>
          <w:bCs/>
          <w:sz w:val="24"/>
          <w:szCs w:val="24"/>
        </w:rPr>
      </w:pPr>
      <w:r w:rsidRPr="00F1180E">
        <w:rPr>
          <w:bCs/>
          <w:sz w:val="24"/>
          <w:szCs w:val="24"/>
        </w:rPr>
        <w:t>RESOLVE:</w:t>
      </w:r>
    </w:p>
    <w:p w14:paraId="381CD5C3" w14:textId="77777777" w:rsidR="0010241C" w:rsidRPr="00F1180E" w:rsidRDefault="0010241C" w:rsidP="0010241C">
      <w:pPr>
        <w:pStyle w:val="Corpodetexto2"/>
        <w:jc w:val="center"/>
        <w:rPr>
          <w:b w:val="0"/>
          <w:bCs/>
          <w:sz w:val="24"/>
          <w:szCs w:val="24"/>
        </w:rPr>
      </w:pPr>
    </w:p>
    <w:p w14:paraId="4541631F" w14:textId="77777777" w:rsidR="0010241C" w:rsidRPr="00F1180E" w:rsidRDefault="0010241C" w:rsidP="0010241C">
      <w:pPr>
        <w:pStyle w:val="Corpodetexto2"/>
        <w:jc w:val="center"/>
        <w:rPr>
          <w:bCs/>
          <w:sz w:val="24"/>
          <w:szCs w:val="24"/>
        </w:rPr>
      </w:pPr>
    </w:p>
    <w:p w14:paraId="78846876" w14:textId="77777777" w:rsidR="0010241C" w:rsidRPr="00F1180E" w:rsidRDefault="0010241C" w:rsidP="0010241C">
      <w:pPr>
        <w:pStyle w:val="Corpodetexto2"/>
        <w:jc w:val="center"/>
        <w:rPr>
          <w:bCs/>
          <w:sz w:val="24"/>
          <w:szCs w:val="24"/>
        </w:rPr>
      </w:pPr>
    </w:p>
    <w:p w14:paraId="0AA86CA8" w14:textId="10454940" w:rsidR="0010241C" w:rsidRPr="00F1180E" w:rsidRDefault="0010241C" w:rsidP="0010241C">
      <w:pPr>
        <w:pStyle w:val="Ttulo7"/>
        <w:spacing w:line="360" w:lineRule="auto"/>
        <w:ind w:firstLine="708"/>
        <w:jc w:val="both"/>
        <w:rPr>
          <w:rFonts w:ascii="Times New Roman" w:hAnsi="Times New Roman"/>
        </w:rPr>
      </w:pPr>
      <w:r w:rsidRPr="00F1180E">
        <w:rPr>
          <w:rFonts w:ascii="Times New Roman" w:hAnsi="Times New Roman"/>
        </w:rPr>
        <w:t xml:space="preserve">I </w:t>
      </w:r>
      <w:r w:rsidR="00F1180E">
        <w:rPr>
          <w:rFonts w:ascii="Times New Roman" w:hAnsi="Times New Roman"/>
        </w:rPr>
        <w:t>–</w:t>
      </w:r>
      <w:r w:rsidRPr="00F1180E">
        <w:rPr>
          <w:rFonts w:ascii="Times New Roman" w:hAnsi="Times New Roman"/>
        </w:rPr>
        <w:t xml:space="preserve"> </w:t>
      </w:r>
      <w:r w:rsidR="00F1180E">
        <w:rPr>
          <w:rFonts w:ascii="Times New Roman" w:hAnsi="Times New Roman"/>
        </w:rPr>
        <w:t>Revogar a</w:t>
      </w:r>
      <w:r w:rsidR="00370F66" w:rsidRPr="00F1180E">
        <w:rPr>
          <w:rFonts w:ascii="Times New Roman" w:hAnsi="Times New Roman"/>
        </w:rPr>
        <w:t xml:space="preserve"> gratificação de 25% (vinte e cinco por cento)</w:t>
      </w:r>
      <w:r w:rsidR="00AD069D" w:rsidRPr="00F1180E">
        <w:rPr>
          <w:rFonts w:ascii="Times New Roman" w:hAnsi="Times New Roman"/>
        </w:rPr>
        <w:t xml:space="preserve"> </w:t>
      </w:r>
      <w:r w:rsidRPr="00F1180E">
        <w:rPr>
          <w:rFonts w:ascii="Times New Roman" w:hAnsi="Times New Roman"/>
        </w:rPr>
        <w:t>para exercer a</w:t>
      </w:r>
      <w:r w:rsidR="00370F66" w:rsidRPr="00F1180E">
        <w:rPr>
          <w:rFonts w:ascii="Times New Roman" w:hAnsi="Times New Roman"/>
        </w:rPr>
        <w:t xml:space="preserve">s atividades de Educação Especial, </w:t>
      </w:r>
      <w:r w:rsidR="00F1180E">
        <w:rPr>
          <w:rFonts w:ascii="Times New Roman" w:hAnsi="Times New Roman"/>
        </w:rPr>
        <w:t xml:space="preserve">concedida </w:t>
      </w:r>
      <w:r w:rsidR="00F1180E" w:rsidRPr="00F1180E">
        <w:rPr>
          <w:rFonts w:ascii="Times New Roman" w:hAnsi="Times New Roman"/>
        </w:rPr>
        <w:t xml:space="preserve">à servidora </w:t>
      </w:r>
      <w:r w:rsidR="00F1180E" w:rsidRPr="00F1180E">
        <w:rPr>
          <w:rFonts w:ascii="Times New Roman" w:hAnsi="Times New Roman"/>
          <w:b/>
          <w:smallCaps/>
        </w:rPr>
        <w:t>ROZEMARI LOPES DOS SANTOS</w:t>
      </w:r>
      <w:r w:rsidR="00F1180E" w:rsidRPr="00F1180E">
        <w:rPr>
          <w:rFonts w:ascii="Times New Roman" w:hAnsi="Times New Roman"/>
        </w:rPr>
        <w:t xml:space="preserve">, ocupante do cargo efetivo de </w:t>
      </w:r>
      <w:r w:rsidR="00F1180E" w:rsidRPr="00F1180E">
        <w:rPr>
          <w:rFonts w:ascii="Times New Roman" w:hAnsi="Times New Roman"/>
          <w:b/>
          <w:bCs/>
        </w:rPr>
        <w:t>PROFESSORA</w:t>
      </w:r>
      <w:r w:rsidR="00F1180E" w:rsidRPr="00F1180E">
        <w:rPr>
          <w:rFonts w:ascii="Times New Roman" w:hAnsi="Times New Roman"/>
        </w:rPr>
        <w:t>, portadora da RG: 6.174.629-3</w:t>
      </w:r>
      <w:r w:rsidR="005C7548">
        <w:rPr>
          <w:rFonts w:ascii="Times New Roman" w:hAnsi="Times New Roman"/>
        </w:rPr>
        <w:t>-PR</w:t>
      </w:r>
      <w:r w:rsidR="00F1180E" w:rsidRPr="00F1180E">
        <w:rPr>
          <w:rFonts w:ascii="Times New Roman" w:hAnsi="Times New Roman"/>
        </w:rPr>
        <w:t xml:space="preserve"> e do CPF: 883.528.899-15</w:t>
      </w:r>
      <w:r w:rsidR="00F1180E">
        <w:rPr>
          <w:rFonts w:ascii="Times New Roman" w:hAnsi="Times New Roman"/>
        </w:rPr>
        <w:t xml:space="preserve">, </w:t>
      </w:r>
      <w:r w:rsidRPr="00F1180E">
        <w:rPr>
          <w:rFonts w:ascii="Times New Roman" w:hAnsi="Times New Roman"/>
        </w:rPr>
        <w:t>de acordo com o art. 9</w:t>
      </w:r>
      <w:r w:rsidR="00370F66" w:rsidRPr="00F1180E">
        <w:rPr>
          <w:rFonts w:ascii="Times New Roman" w:hAnsi="Times New Roman"/>
        </w:rPr>
        <w:t>7</w:t>
      </w:r>
      <w:r w:rsidRPr="00F1180E">
        <w:rPr>
          <w:rFonts w:ascii="Times New Roman" w:hAnsi="Times New Roman"/>
        </w:rPr>
        <w:t xml:space="preserve"> da Lei Complementar 11/2015, a partir de </w:t>
      </w:r>
      <w:r w:rsidR="00F1180E">
        <w:rPr>
          <w:rFonts w:ascii="Times New Roman" w:hAnsi="Times New Roman"/>
        </w:rPr>
        <w:t>3</w:t>
      </w:r>
      <w:r w:rsidR="00370F66" w:rsidRPr="00F1180E">
        <w:rPr>
          <w:rFonts w:ascii="Times New Roman" w:hAnsi="Times New Roman"/>
        </w:rPr>
        <w:t>1</w:t>
      </w:r>
      <w:r w:rsidRPr="00F1180E">
        <w:rPr>
          <w:rFonts w:ascii="Times New Roman" w:hAnsi="Times New Roman"/>
        </w:rPr>
        <w:t xml:space="preserve"> de </w:t>
      </w:r>
      <w:r w:rsidR="00F1180E">
        <w:rPr>
          <w:rFonts w:ascii="Times New Roman" w:hAnsi="Times New Roman"/>
        </w:rPr>
        <w:t>dezembr</w:t>
      </w:r>
      <w:r w:rsidRPr="00F1180E">
        <w:rPr>
          <w:rFonts w:ascii="Times New Roman" w:hAnsi="Times New Roman"/>
        </w:rPr>
        <w:t>o de 2021.</w:t>
      </w:r>
    </w:p>
    <w:p w14:paraId="7A5D312F" w14:textId="77777777" w:rsidR="0010241C" w:rsidRPr="00F1180E" w:rsidRDefault="0010241C" w:rsidP="0010241C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F1180E">
        <w:rPr>
          <w:sz w:val="24"/>
          <w:szCs w:val="24"/>
        </w:rPr>
        <w:t>II - Esta Portaria entra em vigor na data de sua publicação, revogando-se as disposições em contrário.</w:t>
      </w:r>
    </w:p>
    <w:p w14:paraId="6434D534" w14:textId="77777777" w:rsidR="0010241C" w:rsidRPr="00F1180E" w:rsidRDefault="0010241C" w:rsidP="0010241C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F1180E">
        <w:rPr>
          <w:sz w:val="24"/>
          <w:szCs w:val="24"/>
        </w:rPr>
        <w:t>III - Registre-se e Publique-se.</w:t>
      </w:r>
    </w:p>
    <w:p w14:paraId="59E412EA" w14:textId="77777777" w:rsidR="0010241C" w:rsidRPr="00F1180E" w:rsidRDefault="0010241C" w:rsidP="0010241C">
      <w:pPr>
        <w:jc w:val="both"/>
        <w:rPr>
          <w:sz w:val="24"/>
          <w:szCs w:val="24"/>
        </w:rPr>
      </w:pPr>
    </w:p>
    <w:p w14:paraId="1DB691D9" w14:textId="77777777" w:rsidR="0010241C" w:rsidRPr="00F1180E" w:rsidRDefault="0010241C" w:rsidP="0010241C">
      <w:pPr>
        <w:jc w:val="both"/>
        <w:rPr>
          <w:sz w:val="24"/>
          <w:szCs w:val="24"/>
        </w:rPr>
      </w:pPr>
    </w:p>
    <w:p w14:paraId="0005E876" w14:textId="77777777" w:rsidR="0010241C" w:rsidRPr="00F1180E" w:rsidRDefault="0010241C" w:rsidP="0010241C">
      <w:pPr>
        <w:jc w:val="center"/>
        <w:rPr>
          <w:sz w:val="24"/>
          <w:szCs w:val="24"/>
        </w:rPr>
      </w:pPr>
      <w:r w:rsidRPr="00F1180E">
        <w:rPr>
          <w:sz w:val="24"/>
          <w:szCs w:val="24"/>
        </w:rPr>
        <w:t>Paço Municipal “</w:t>
      </w:r>
      <w:r w:rsidRPr="00F1180E">
        <w:rPr>
          <w:i/>
          <w:sz w:val="24"/>
          <w:szCs w:val="24"/>
        </w:rPr>
        <w:t>José Semiguem</w:t>
      </w:r>
      <w:r w:rsidRPr="00F1180E">
        <w:rPr>
          <w:sz w:val="24"/>
          <w:szCs w:val="24"/>
        </w:rPr>
        <w:t xml:space="preserve">” </w:t>
      </w:r>
    </w:p>
    <w:p w14:paraId="7DB393F0" w14:textId="11EA4990" w:rsidR="0010241C" w:rsidRPr="00F1180E" w:rsidRDefault="0010241C" w:rsidP="0010241C">
      <w:pPr>
        <w:jc w:val="center"/>
        <w:rPr>
          <w:sz w:val="24"/>
          <w:szCs w:val="24"/>
        </w:rPr>
      </w:pPr>
      <w:r w:rsidRPr="00F1180E">
        <w:rPr>
          <w:sz w:val="24"/>
          <w:szCs w:val="24"/>
        </w:rPr>
        <w:t xml:space="preserve"> Farol, aos </w:t>
      </w:r>
      <w:r w:rsidR="00F1180E">
        <w:rPr>
          <w:sz w:val="24"/>
          <w:szCs w:val="24"/>
        </w:rPr>
        <w:t>23</w:t>
      </w:r>
      <w:r w:rsidRPr="00F1180E">
        <w:rPr>
          <w:sz w:val="24"/>
          <w:szCs w:val="24"/>
        </w:rPr>
        <w:t xml:space="preserve"> de </w:t>
      </w:r>
      <w:r w:rsidR="00F1180E">
        <w:rPr>
          <w:sz w:val="24"/>
          <w:szCs w:val="24"/>
        </w:rPr>
        <w:t>dezembro</w:t>
      </w:r>
      <w:r w:rsidRPr="00F1180E">
        <w:rPr>
          <w:sz w:val="24"/>
          <w:szCs w:val="24"/>
        </w:rPr>
        <w:t xml:space="preserve"> de 2021.</w:t>
      </w:r>
    </w:p>
    <w:p w14:paraId="6D3F4A4F" w14:textId="77777777" w:rsidR="0010241C" w:rsidRPr="00F1180E" w:rsidRDefault="0010241C" w:rsidP="0010241C">
      <w:pPr>
        <w:jc w:val="center"/>
        <w:rPr>
          <w:sz w:val="24"/>
          <w:szCs w:val="24"/>
        </w:rPr>
      </w:pPr>
    </w:p>
    <w:p w14:paraId="3012A486" w14:textId="77777777" w:rsidR="0010241C" w:rsidRPr="00F1180E" w:rsidRDefault="0010241C" w:rsidP="0010241C">
      <w:pPr>
        <w:jc w:val="both"/>
        <w:rPr>
          <w:sz w:val="24"/>
          <w:szCs w:val="24"/>
        </w:rPr>
      </w:pPr>
    </w:p>
    <w:p w14:paraId="563E6AD7" w14:textId="77777777" w:rsidR="0010241C" w:rsidRPr="00F1180E" w:rsidRDefault="0010241C" w:rsidP="0010241C">
      <w:pPr>
        <w:jc w:val="center"/>
        <w:rPr>
          <w:sz w:val="24"/>
          <w:szCs w:val="24"/>
        </w:rPr>
      </w:pPr>
    </w:p>
    <w:p w14:paraId="3395A2DB" w14:textId="77777777" w:rsidR="0010241C" w:rsidRPr="00F1180E" w:rsidRDefault="0010241C" w:rsidP="0010241C">
      <w:pPr>
        <w:jc w:val="center"/>
        <w:rPr>
          <w:b/>
          <w:bCs/>
          <w:sz w:val="24"/>
          <w:szCs w:val="24"/>
        </w:rPr>
      </w:pPr>
    </w:p>
    <w:p w14:paraId="0E9582DA" w14:textId="77777777" w:rsidR="0010241C" w:rsidRPr="00F1180E" w:rsidRDefault="0010241C" w:rsidP="0010241C">
      <w:pPr>
        <w:jc w:val="center"/>
        <w:rPr>
          <w:b/>
          <w:bCs/>
          <w:sz w:val="24"/>
          <w:szCs w:val="24"/>
        </w:rPr>
      </w:pPr>
      <w:r w:rsidRPr="00F1180E">
        <w:rPr>
          <w:b/>
          <w:bCs/>
          <w:sz w:val="24"/>
          <w:szCs w:val="24"/>
        </w:rPr>
        <w:t>OCLÉCIO DE FREITAS MENESES</w:t>
      </w:r>
    </w:p>
    <w:p w14:paraId="18C9B020" w14:textId="77777777" w:rsidR="0010241C" w:rsidRPr="00F1180E" w:rsidRDefault="0010241C" w:rsidP="0010241C">
      <w:pPr>
        <w:jc w:val="center"/>
        <w:rPr>
          <w:bCs/>
          <w:sz w:val="24"/>
          <w:szCs w:val="24"/>
        </w:rPr>
      </w:pPr>
      <w:r w:rsidRPr="00F1180E">
        <w:rPr>
          <w:bCs/>
          <w:sz w:val="24"/>
          <w:szCs w:val="24"/>
        </w:rPr>
        <w:t>Prefeito Municipal</w:t>
      </w:r>
    </w:p>
    <w:p w14:paraId="0C7687AE" w14:textId="77777777" w:rsidR="0010241C" w:rsidRPr="00F1180E" w:rsidRDefault="0010241C" w:rsidP="0010241C">
      <w:pPr>
        <w:rPr>
          <w:bCs/>
          <w:sz w:val="24"/>
          <w:szCs w:val="24"/>
        </w:rPr>
      </w:pPr>
    </w:p>
    <w:p w14:paraId="0EF0C581" w14:textId="77777777" w:rsidR="00C63E02" w:rsidRPr="00F1180E" w:rsidRDefault="00C63E02"/>
    <w:sectPr w:rsidR="00C63E02" w:rsidRPr="00F1180E" w:rsidSect="00866684">
      <w:headerReference w:type="default" r:id="rId6"/>
      <w:footerReference w:type="default" r:id="rId7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759DA" w14:textId="77777777" w:rsidR="00816A5F" w:rsidRDefault="00AD069D">
      <w:r>
        <w:separator/>
      </w:r>
    </w:p>
  </w:endnote>
  <w:endnote w:type="continuationSeparator" w:id="0">
    <w:p w14:paraId="55DD92C1" w14:textId="77777777" w:rsidR="00816A5F" w:rsidRDefault="00AD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9A163" w14:textId="77777777" w:rsidR="00E960D9" w:rsidRDefault="0010241C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40C13472" w14:textId="77777777" w:rsidR="00E960D9" w:rsidRDefault="0010241C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4F05DF51" w14:textId="77777777" w:rsidR="00E960D9" w:rsidRDefault="005C7548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78EC8" w14:textId="77777777" w:rsidR="00816A5F" w:rsidRDefault="00AD069D">
      <w:r>
        <w:separator/>
      </w:r>
    </w:p>
  </w:footnote>
  <w:footnote w:type="continuationSeparator" w:id="0">
    <w:p w14:paraId="36CF9673" w14:textId="77777777" w:rsidR="00816A5F" w:rsidRDefault="00AD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799E" w14:textId="77777777" w:rsidR="00E960D9" w:rsidRDefault="0010241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26004E" wp14:editId="2BE69484">
              <wp:simplePos x="0" y="0"/>
              <wp:positionH relativeFrom="column">
                <wp:posOffset>1165860</wp:posOffset>
              </wp:positionH>
              <wp:positionV relativeFrom="paragraph">
                <wp:posOffset>-502285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3FDFB3" w14:textId="77777777" w:rsidR="00BC22A9" w:rsidRDefault="0010241C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6004E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8pt;margin-top:-39.55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" filled="f" stroked="f">
              <v:textbox inset="0,0,0,0">
                <w:txbxContent>
                  <w:p w14:paraId="3A3FDFB3" w14:textId="77777777" w:rsidR="00BC22A9" w:rsidRDefault="0010241C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DC603F" wp14:editId="6C6537FC">
              <wp:simplePos x="0" y="0"/>
              <wp:positionH relativeFrom="page">
                <wp:align>center</wp:align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18B6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5.7pt" to="524.5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D6k/s3QAAAAcBAAAPAAAAZHJz&#10;L2Rvd25yZXYueG1sTI9LT8MwEITvSPwHaytxo05oeTSNU1UgkLhUog9x3cTbxCJep7Hbhn+PKw5w&#10;3JnRzLf5YrCtOFHvjWMF6TgBQVw5bbhWsN283j6B8AFZY+uYFHyTh0VxfZVjpt2ZP+i0DrWIJewz&#10;VNCE0GVS+qohi37sOuLo7V1vMcSzr6Xu8RzLbSvvkuRBWjQcFxrs6Lmh6mt9tApqLnGzmrwvh136&#10;eXiZHIx+ezRK3YyG5RxEoCH8heGCH9GhiEylO7L2olUQHwkK7tMpiIubTGcpiPJXkUUu//MXP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AD6k/s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221BC5B" wp14:editId="6343A1A2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1C"/>
    <w:rsid w:val="0010241C"/>
    <w:rsid w:val="00370F66"/>
    <w:rsid w:val="003C759E"/>
    <w:rsid w:val="004B799F"/>
    <w:rsid w:val="00551941"/>
    <w:rsid w:val="005C7548"/>
    <w:rsid w:val="00816A5F"/>
    <w:rsid w:val="00AD069D"/>
    <w:rsid w:val="00C63E02"/>
    <w:rsid w:val="00F1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3743"/>
  <w15:chartTrackingRefBased/>
  <w15:docId w15:val="{79967BC0-1F9C-4CD6-BE97-E4DD3CD1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10241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10241C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10241C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rsid w:val="0010241C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10241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10241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10241C"/>
    <w:pPr>
      <w:jc w:val="both"/>
    </w:pPr>
    <w:rPr>
      <w:rFonts w:ascii="Arial" w:hAnsi="Arial" w:cs="Arial"/>
      <w:b/>
      <w:bCs/>
      <w:color w:val="000000"/>
    </w:rPr>
  </w:style>
  <w:style w:type="character" w:customStyle="1" w:styleId="CorpodetextoChar">
    <w:name w:val="Corpo de texto Char"/>
    <w:basedOn w:val="Fontepargpadro"/>
    <w:link w:val="Corpodetexto"/>
    <w:rsid w:val="0010241C"/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10241C"/>
    <w:pPr>
      <w:jc w:val="both"/>
    </w:pPr>
    <w:rPr>
      <w:b/>
      <w:sz w:val="28"/>
    </w:rPr>
  </w:style>
  <w:style w:type="character" w:customStyle="1" w:styleId="Corpodetexto2Char">
    <w:name w:val="Corpo de texto 2 Char"/>
    <w:basedOn w:val="Fontepargpadro"/>
    <w:link w:val="Corpodetexto2"/>
    <w:rsid w:val="001024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10241C"/>
    <w:pPr>
      <w:ind w:firstLine="1418"/>
      <w:jc w:val="both"/>
    </w:pPr>
    <w:rPr>
      <w:sz w:val="30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rsid w:val="0010241C"/>
    <w:rPr>
      <w:rFonts w:ascii="Times New Roman" w:eastAsia="Times New Roman" w:hAnsi="Times New Roman" w:cs="Times New Roman"/>
      <w:sz w:val="30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784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</dc:creator>
  <cp:keywords/>
  <dc:description/>
  <cp:lastModifiedBy>Recursos Humanos</cp:lastModifiedBy>
  <cp:revision>8</cp:revision>
  <dcterms:created xsi:type="dcterms:W3CDTF">2021-01-13T14:03:00Z</dcterms:created>
  <dcterms:modified xsi:type="dcterms:W3CDTF">2021-12-22T14:02:00Z</dcterms:modified>
</cp:coreProperties>
</file>