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17E0ED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45CDB">
        <w:rPr>
          <w:rFonts w:ascii="Arial" w:hAnsi="Arial" w:cs="Arial"/>
          <w:b/>
          <w:bCs/>
          <w:color w:val="000000"/>
          <w:sz w:val="24"/>
          <w:szCs w:val="24"/>
        </w:rPr>
        <w:t>77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33331630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E68E8" w:rsidRPr="009E68E8">
        <w:rPr>
          <w:rFonts w:ascii="Arial" w:hAnsi="Arial" w:cs="Arial"/>
          <w:b/>
          <w:smallCaps/>
          <w:sz w:val="24"/>
          <w:szCs w:val="24"/>
        </w:rPr>
        <w:t>LUCILAINE CORASSARI VENIER BURIN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F0C8602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 w:rsidRPr="009E68E8">
        <w:rPr>
          <w:rFonts w:ascii="Arial" w:hAnsi="Arial" w:cs="Arial"/>
          <w:b/>
          <w:smallCaps/>
          <w:sz w:val="24"/>
          <w:szCs w:val="24"/>
        </w:rPr>
        <w:t>LUCILAINE CORASSARI VENIER BURIN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E68E8" w:rsidRPr="009E68E8">
        <w:rPr>
          <w:rFonts w:ascii="Arial" w:hAnsi="Arial" w:cs="Arial"/>
          <w:sz w:val="24"/>
          <w:szCs w:val="24"/>
        </w:rPr>
        <w:t>10.206.507-7</w:t>
      </w:r>
      <w:r w:rsidR="009E68E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E68E8" w:rsidRPr="009E68E8">
        <w:rPr>
          <w:rFonts w:ascii="Arial" w:hAnsi="Arial" w:cs="Arial"/>
          <w:sz w:val="24"/>
          <w:szCs w:val="24"/>
        </w:rPr>
        <w:t>069.476.239-36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>
        <w:rPr>
          <w:rFonts w:ascii="Arial" w:hAnsi="Arial" w:cs="Arial"/>
          <w:b/>
          <w:sz w:val="24"/>
          <w:szCs w:val="24"/>
        </w:rPr>
        <w:t>CHEFE DA DIVISÃO DE E</w:t>
      </w:r>
      <w:r w:rsidR="006A21ED">
        <w:rPr>
          <w:rFonts w:ascii="Arial" w:hAnsi="Arial" w:cs="Arial"/>
          <w:b/>
          <w:sz w:val="24"/>
          <w:szCs w:val="24"/>
        </w:rPr>
        <w:t>NFERMAGEM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9E68E8">
        <w:rPr>
          <w:rFonts w:ascii="Arial" w:hAnsi="Arial" w:cs="Arial"/>
          <w:sz w:val="24"/>
          <w:szCs w:val="24"/>
        </w:rPr>
        <w:t>4</w:t>
      </w:r>
      <w:r w:rsidR="00745CD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745CDB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745CDB">
        <w:rPr>
          <w:rFonts w:ascii="Arial" w:hAnsi="Arial" w:cs="Arial"/>
          <w:sz w:val="24"/>
          <w:szCs w:val="24"/>
        </w:rPr>
        <w:t>fevere</w:t>
      </w:r>
      <w:r w:rsidRPr="00910588">
        <w:rPr>
          <w:rFonts w:ascii="Arial" w:hAnsi="Arial" w:cs="Arial"/>
          <w:sz w:val="24"/>
          <w:szCs w:val="24"/>
        </w:rPr>
        <w:t>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05808C4D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</w:t>
      </w:r>
      <w:r w:rsidR="00745CDB">
        <w:rPr>
          <w:rFonts w:ascii="Arial" w:hAnsi="Arial" w:cs="Arial"/>
          <w:sz w:val="24"/>
          <w:szCs w:val="24"/>
        </w:rPr>
        <w:t xml:space="preserve"> a portaria 11/2021 </w:t>
      </w:r>
      <w:r w:rsidRPr="00DE5A13">
        <w:rPr>
          <w:rFonts w:ascii="Arial" w:hAnsi="Arial" w:cs="Arial"/>
          <w:sz w:val="24"/>
          <w:szCs w:val="24"/>
        </w:rPr>
        <w:t>e</w:t>
      </w:r>
      <w:r w:rsidR="00745CDB">
        <w:rPr>
          <w:rFonts w:ascii="Arial" w:hAnsi="Arial" w:cs="Arial"/>
          <w:sz w:val="24"/>
          <w:szCs w:val="24"/>
        </w:rPr>
        <w:t xml:space="preserve"> todas</w:t>
      </w:r>
      <w:r w:rsidRPr="00DE5A13">
        <w:rPr>
          <w:rFonts w:ascii="Arial" w:hAnsi="Arial" w:cs="Arial"/>
          <w:sz w:val="24"/>
          <w:szCs w:val="24"/>
        </w:rPr>
        <w:t xml:space="preserve">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898D67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45CDB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745CDB">
        <w:rPr>
          <w:rFonts w:ascii="Arial" w:hAnsi="Arial" w:cs="Arial"/>
          <w:sz w:val="24"/>
          <w:szCs w:val="24"/>
        </w:rPr>
        <w:t>fevere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5CDB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18</cp:revision>
  <cp:lastPrinted>2014-10-13T19:47:00Z</cp:lastPrinted>
  <dcterms:created xsi:type="dcterms:W3CDTF">2021-01-02T18:06:00Z</dcterms:created>
  <dcterms:modified xsi:type="dcterms:W3CDTF">2021-02-22T16:16:00Z</dcterms:modified>
</cp:coreProperties>
</file>