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1D303BE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C9282A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683906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46FE38B4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9282A" w:rsidRPr="00C9282A">
        <w:rPr>
          <w:rFonts w:ascii="Arial" w:hAnsi="Arial" w:cs="Arial"/>
          <w:b/>
          <w:smallCaps/>
          <w:sz w:val="24"/>
          <w:szCs w:val="24"/>
        </w:rPr>
        <w:t>SILVANA MARINHO DE SOUZA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0BE8C73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C9282A" w:rsidRPr="00C9282A">
        <w:rPr>
          <w:rFonts w:ascii="Arial" w:hAnsi="Arial" w:cs="Arial"/>
          <w:b/>
          <w:smallCaps/>
          <w:sz w:val="24"/>
          <w:szCs w:val="24"/>
        </w:rPr>
        <w:t>SILVANA MARINHO DE SOUZA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C9282A" w:rsidRPr="00C9282A">
        <w:rPr>
          <w:rFonts w:ascii="Arial" w:hAnsi="Arial" w:cs="Arial"/>
          <w:sz w:val="24"/>
          <w:szCs w:val="24"/>
        </w:rPr>
        <w:t>8</w:t>
      </w:r>
      <w:r w:rsidR="00C9282A">
        <w:rPr>
          <w:rFonts w:ascii="Arial" w:hAnsi="Arial" w:cs="Arial"/>
          <w:sz w:val="24"/>
          <w:szCs w:val="24"/>
        </w:rPr>
        <w:t>.</w:t>
      </w:r>
      <w:r w:rsidR="00C9282A" w:rsidRPr="00C9282A">
        <w:rPr>
          <w:rFonts w:ascii="Arial" w:hAnsi="Arial" w:cs="Arial"/>
          <w:sz w:val="24"/>
          <w:szCs w:val="24"/>
        </w:rPr>
        <w:t>815</w:t>
      </w:r>
      <w:r w:rsidR="00C9282A">
        <w:rPr>
          <w:rFonts w:ascii="Arial" w:hAnsi="Arial" w:cs="Arial"/>
          <w:sz w:val="24"/>
          <w:szCs w:val="24"/>
        </w:rPr>
        <w:t>.</w:t>
      </w:r>
      <w:r w:rsidR="00C9282A" w:rsidRPr="00C9282A">
        <w:rPr>
          <w:rFonts w:ascii="Arial" w:hAnsi="Arial" w:cs="Arial"/>
          <w:sz w:val="24"/>
          <w:szCs w:val="24"/>
        </w:rPr>
        <w:t>269</w:t>
      </w:r>
      <w:r w:rsidR="00C9282A">
        <w:rPr>
          <w:rFonts w:ascii="Arial" w:hAnsi="Arial" w:cs="Arial"/>
          <w:sz w:val="24"/>
          <w:szCs w:val="24"/>
        </w:rPr>
        <w:t>-</w:t>
      </w:r>
      <w:r w:rsidR="00C9282A" w:rsidRPr="00C9282A">
        <w:rPr>
          <w:rFonts w:ascii="Arial" w:hAnsi="Arial" w:cs="Arial"/>
          <w:sz w:val="24"/>
          <w:szCs w:val="24"/>
        </w:rPr>
        <w:t>7</w:t>
      </w:r>
      <w:r w:rsidR="00C9282A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C9282A" w:rsidRPr="00C9282A">
        <w:rPr>
          <w:rFonts w:ascii="Arial" w:hAnsi="Arial" w:cs="Arial"/>
          <w:sz w:val="24"/>
          <w:szCs w:val="24"/>
        </w:rPr>
        <w:t>073.797.399-48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C9282A">
        <w:rPr>
          <w:rFonts w:ascii="Arial" w:hAnsi="Arial" w:cs="Arial"/>
          <w:b/>
          <w:sz w:val="24"/>
          <w:szCs w:val="24"/>
        </w:rPr>
        <w:t>ASSESSOR ESPECIAL DOS PROGRAMAS</w:t>
      </w:r>
      <w:r w:rsidR="009E68E8">
        <w:rPr>
          <w:rFonts w:ascii="Arial" w:hAnsi="Arial" w:cs="Arial"/>
          <w:b/>
          <w:sz w:val="24"/>
          <w:szCs w:val="24"/>
        </w:rPr>
        <w:t xml:space="preserve"> DE </w:t>
      </w:r>
      <w:r w:rsidR="00683906">
        <w:rPr>
          <w:rFonts w:ascii="Arial" w:hAnsi="Arial" w:cs="Arial"/>
          <w:b/>
          <w:sz w:val="24"/>
          <w:szCs w:val="24"/>
        </w:rPr>
        <w:t>SAÚDE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C9282A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C9282A">
        <w:rPr>
          <w:rFonts w:ascii="Arial" w:hAnsi="Arial" w:cs="Arial"/>
          <w:sz w:val="24"/>
          <w:szCs w:val="24"/>
        </w:rPr>
        <w:t>22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683906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FD5BCF1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9282A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683906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162</Words>
  <Characters>844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20</cp:revision>
  <cp:lastPrinted>2014-10-13T19:47:00Z</cp:lastPrinted>
  <dcterms:created xsi:type="dcterms:W3CDTF">2021-01-02T18:06:00Z</dcterms:created>
  <dcterms:modified xsi:type="dcterms:W3CDTF">2021-02-22T14:11:00Z</dcterms:modified>
</cp:coreProperties>
</file>