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99D82" w14:textId="77777777" w:rsidR="0047057B" w:rsidRDefault="0047057B" w:rsidP="00B5640F">
      <w:pPr>
        <w:spacing w:after="0" w:line="240" w:lineRule="auto"/>
        <w:ind w:left="354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DECRETO N⁰.       /2021</w:t>
      </w:r>
    </w:p>
    <w:p w14:paraId="19BC4DCF" w14:textId="77777777" w:rsidR="0047057B" w:rsidRDefault="0047057B" w:rsidP="00B5640F">
      <w:pPr>
        <w:spacing w:after="0" w:line="240" w:lineRule="auto"/>
        <w:ind w:left="3544"/>
        <w:jc w:val="both"/>
        <w:rPr>
          <w:rFonts w:ascii="Arial" w:hAnsi="Arial" w:cs="Arial"/>
          <w:b/>
          <w:sz w:val="24"/>
          <w:szCs w:val="24"/>
        </w:rPr>
      </w:pPr>
    </w:p>
    <w:p w14:paraId="6801BFE9" w14:textId="3906143A" w:rsidR="00B21CFA" w:rsidRPr="006464F1" w:rsidRDefault="0047057B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79418491"/>
      <w:r w:rsidRPr="006464F1">
        <w:rPr>
          <w:rFonts w:ascii="Times New Roman" w:hAnsi="Times New Roman" w:cs="Times New Roman"/>
          <w:b/>
          <w:sz w:val="24"/>
          <w:szCs w:val="24"/>
        </w:rPr>
        <w:t>A</w:t>
      </w:r>
      <w:r w:rsidR="00EC5868">
        <w:rPr>
          <w:rFonts w:ascii="Times New Roman" w:hAnsi="Times New Roman" w:cs="Times New Roman"/>
          <w:b/>
          <w:sz w:val="24"/>
          <w:szCs w:val="24"/>
        </w:rPr>
        <w:t>LTERA DISPOSITIVOS DO DECRETO N°</w:t>
      </w:r>
      <w:bookmarkStart w:id="1" w:name="_GoBack"/>
      <w:bookmarkEnd w:id="1"/>
      <w:r w:rsidRPr="006464F1">
        <w:rPr>
          <w:rFonts w:ascii="Times New Roman" w:hAnsi="Times New Roman" w:cs="Times New Roman"/>
          <w:b/>
          <w:sz w:val="24"/>
          <w:szCs w:val="24"/>
        </w:rPr>
        <w:t>. 1696-A/2021</w:t>
      </w:r>
      <w:r w:rsidR="00131C3E" w:rsidRPr="006464F1">
        <w:rPr>
          <w:rFonts w:ascii="Times New Roman" w:hAnsi="Times New Roman" w:cs="Times New Roman"/>
          <w:b/>
          <w:sz w:val="24"/>
          <w:szCs w:val="24"/>
        </w:rPr>
        <w:t>, QUE</w:t>
      </w:r>
      <w:r w:rsidRPr="006464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0C74" w:rsidRPr="006464F1">
        <w:rPr>
          <w:rFonts w:ascii="Times New Roman" w:hAnsi="Times New Roman" w:cs="Times New Roman"/>
          <w:b/>
          <w:sz w:val="24"/>
          <w:szCs w:val="24"/>
        </w:rPr>
        <w:t xml:space="preserve">ATUALIZA E CONSOLIDA AS MEDIDAS DE PREVENÇÃO E ENFRENTAMENTO DA PANDEMIA MUNDIAL DA COVID-19 (SARS-COV-2) NO MUNICÍPIO DE FAROL, </w:t>
      </w:r>
      <w:r w:rsidRPr="006464F1">
        <w:rPr>
          <w:rFonts w:ascii="Times New Roman" w:hAnsi="Times New Roman" w:cs="Times New Roman"/>
          <w:b/>
          <w:sz w:val="24"/>
          <w:szCs w:val="24"/>
        </w:rPr>
        <w:t xml:space="preserve">E DÁ </w:t>
      </w:r>
      <w:r w:rsidR="003B6B71" w:rsidRPr="006464F1">
        <w:rPr>
          <w:rFonts w:ascii="Times New Roman" w:hAnsi="Times New Roman" w:cs="Times New Roman"/>
          <w:b/>
          <w:sz w:val="24"/>
          <w:szCs w:val="24"/>
        </w:rPr>
        <w:t>OUTRAS PROVIDÊNCIAS.</w:t>
      </w:r>
    </w:p>
    <w:p w14:paraId="262C32F3" w14:textId="77777777" w:rsidR="00F46304" w:rsidRPr="006464F1" w:rsidRDefault="00F46304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B5DF0" w14:textId="77777777" w:rsidR="00C3399A" w:rsidRPr="006464F1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F6282" w14:textId="77777777" w:rsidR="00892EC5" w:rsidRPr="006464F1" w:rsidRDefault="0053671C" w:rsidP="00B5640F">
      <w:pPr>
        <w:pStyle w:val="Corpodetexto"/>
        <w:spacing w:after="0"/>
        <w:rPr>
          <w:rFonts w:ascii="Times New Roman" w:hAnsi="Times New Roman" w:cs="Times New Roman"/>
          <w:b/>
          <w:bCs/>
          <w:color w:val="auto"/>
          <w:szCs w:val="24"/>
        </w:rPr>
      </w:pPr>
      <w:r w:rsidRPr="006464F1">
        <w:rPr>
          <w:rFonts w:ascii="Times New Roman" w:hAnsi="Times New Roman" w:cs="Times New Roman"/>
          <w:b/>
          <w:color w:val="auto"/>
          <w:szCs w:val="24"/>
        </w:rPr>
        <w:t xml:space="preserve">O EXCELENTÍSSIMO SENHOR, </w:t>
      </w:r>
      <w:r w:rsidRPr="006464F1">
        <w:rPr>
          <w:rFonts w:ascii="Times New Roman" w:hAnsi="Times New Roman" w:cs="Times New Roman"/>
          <w:b/>
          <w:bCs/>
          <w:color w:val="auto"/>
          <w:szCs w:val="24"/>
        </w:rPr>
        <w:t>OCLÉCIO DE FREITAS MENESES</w:t>
      </w:r>
      <w:r w:rsidRPr="006464F1">
        <w:rPr>
          <w:rFonts w:ascii="Times New Roman" w:hAnsi="Times New Roman" w:cs="Times New Roman"/>
          <w:b/>
          <w:color w:val="auto"/>
          <w:szCs w:val="24"/>
        </w:rPr>
        <w:t>, PREFEITO DO MUNICÍPIO DE FAROL, ESTADO DO PARANÁ, NO USO DAS ATRIBUIÇÕES QUE LHE SÃO CONFERIDAS PELO ART. 55, INCISO V DA LEI ORGÂNICA DO MUNICÍPIO</w:t>
      </w:r>
      <w:r w:rsidRPr="006464F1">
        <w:rPr>
          <w:rFonts w:ascii="Times New Roman" w:hAnsi="Times New Roman" w:cs="Times New Roman"/>
          <w:b/>
          <w:bCs/>
          <w:color w:val="auto"/>
          <w:szCs w:val="24"/>
        </w:rPr>
        <w:t>;</w:t>
      </w:r>
    </w:p>
    <w:p w14:paraId="67B2D00B" w14:textId="77777777" w:rsidR="004D1AFF" w:rsidRPr="006464F1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</w:p>
    <w:p w14:paraId="51E42663" w14:textId="77777777" w:rsidR="00892EC5" w:rsidRPr="006464F1" w:rsidRDefault="00892EC5" w:rsidP="0047057B">
      <w:pPr>
        <w:pStyle w:val="Corpodetexto"/>
        <w:spacing w:after="0"/>
        <w:ind w:left="1701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8A18F7D" w14:textId="77777777" w:rsidR="003B6B71" w:rsidRPr="006464F1" w:rsidRDefault="00892EC5" w:rsidP="00B5640F">
      <w:pPr>
        <w:pStyle w:val="Corpodetexto"/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6464F1">
        <w:rPr>
          <w:rFonts w:ascii="Times New Roman" w:hAnsi="Times New Roman" w:cs="Times New Roman"/>
          <w:b/>
          <w:bCs/>
          <w:color w:val="auto"/>
          <w:szCs w:val="24"/>
        </w:rPr>
        <w:t>DECRETA</w:t>
      </w:r>
      <w:r w:rsidR="004D1AFF" w:rsidRPr="006464F1">
        <w:rPr>
          <w:rFonts w:ascii="Times New Roman" w:hAnsi="Times New Roman" w:cs="Times New Roman"/>
          <w:b/>
          <w:bCs/>
          <w:color w:val="auto"/>
          <w:szCs w:val="24"/>
        </w:rPr>
        <w:t>:</w:t>
      </w:r>
    </w:p>
    <w:p w14:paraId="290A7AFD" w14:textId="77777777" w:rsidR="003B6B71" w:rsidRPr="006464F1" w:rsidRDefault="003B6B7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D07D1" w14:textId="77777777" w:rsidR="0047057B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b/>
          <w:sz w:val="24"/>
          <w:szCs w:val="24"/>
        </w:rPr>
        <w:t>Art. 1⁰.</w:t>
      </w:r>
      <w:r w:rsidRPr="006464F1">
        <w:rPr>
          <w:rFonts w:ascii="Times New Roman" w:hAnsi="Times New Roman" w:cs="Times New Roman"/>
          <w:sz w:val="24"/>
          <w:szCs w:val="24"/>
        </w:rPr>
        <w:t xml:space="preserve"> Altera da redação do Art. 10, que passa a vigorar com a seguinte redação:</w:t>
      </w:r>
    </w:p>
    <w:p w14:paraId="7EC19079" w14:textId="77777777" w:rsidR="0047057B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070F5" w14:textId="77777777" w:rsidR="0047057B" w:rsidRPr="006464F1" w:rsidRDefault="0047057B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4F1">
        <w:rPr>
          <w:rFonts w:ascii="Times New Roman" w:hAnsi="Times New Roman" w:cs="Times New Roman"/>
          <w:b/>
          <w:i/>
          <w:sz w:val="24"/>
          <w:szCs w:val="24"/>
        </w:rPr>
        <w:t>Art. 10.</w:t>
      </w:r>
      <w:r w:rsidRPr="006464F1">
        <w:rPr>
          <w:rFonts w:ascii="Times New Roman" w:hAnsi="Times New Roman" w:cs="Times New Roman"/>
          <w:i/>
          <w:sz w:val="24"/>
          <w:szCs w:val="24"/>
        </w:rPr>
        <w:t xml:space="preserve"> Permanece estabelecido o toque de recolher no Município de Farol, zona urbana e rural, entre o período das </w:t>
      </w:r>
      <w:r w:rsidR="00131C3E" w:rsidRPr="006464F1">
        <w:rPr>
          <w:rFonts w:ascii="Times New Roman" w:hAnsi="Times New Roman" w:cs="Times New Roman"/>
          <w:i/>
          <w:sz w:val="24"/>
          <w:szCs w:val="24"/>
        </w:rPr>
        <w:t>00</w:t>
      </w:r>
      <w:r w:rsidRPr="006464F1">
        <w:rPr>
          <w:rFonts w:ascii="Times New Roman" w:hAnsi="Times New Roman" w:cs="Times New Roman"/>
          <w:i/>
          <w:sz w:val="24"/>
          <w:szCs w:val="24"/>
        </w:rPr>
        <w:t>h00min até as 05h00min, devendo a Secretaria de Saúde, em conjunto com a Polícia Militar, dispensar esforços necessários para manter a presente determinação.</w:t>
      </w:r>
    </w:p>
    <w:p w14:paraId="718A62B5" w14:textId="77777777" w:rsidR="0047057B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9B5AF" w14:textId="77777777" w:rsidR="00E97D3E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b/>
          <w:sz w:val="24"/>
          <w:szCs w:val="24"/>
        </w:rPr>
        <w:t xml:space="preserve">Art. 1⁰. </w:t>
      </w:r>
      <w:r w:rsidRPr="006464F1">
        <w:rPr>
          <w:rFonts w:ascii="Times New Roman" w:hAnsi="Times New Roman" w:cs="Times New Roman"/>
          <w:sz w:val="24"/>
          <w:szCs w:val="24"/>
        </w:rPr>
        <w:t>Altera o inciso II, do Art. 12, que passa a vigorar com a seguinte redação:</w:t>
      </w:r>
    </w:p>
    <w:p w14:paraId="5ABBE532" w14:textId="77777777" w:rsidR="0047057B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49B35" w14:textId="77777777" w:rsidR="006E77DB" w:rsidRPr="006464F1" w:rsidRDefault="0047057B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4F1">
        <w:rPr>
          <w:rFonts w:ascii="Times New Roman" w:hAnsi="Times New Roman" w:cs="Times New Roman"/>
          <w:b/>
          <w:i/>
          <w:sz w:val="24"/>
          <w:szCs w:val="24"/>
        </w:rPr>
        <w:t>Art. 12</w:t>
      </w:r>
      <w:r w:rsidRPr="006464F1">
        <w:rPr>
          <w:rFonts w:ascii="Times New Roman" w:hAnsi="Times New Roman" w:cs="Times New Roman"/>
          <w:i/>
          <w:sz w:val="24"/>
          <w:szCs w:val="24"/>
        </w:rPr>
        <w:t xml:space="preserve"> ................................................................................................</w:t>
      </w:r>
    </w:p>
    <w:p w14:paraId="49D33D9C" w14:textId="77777777" w:rsidR="006E77DB" w:rsidRPr="006464F1" w:rsidRDefault="0047057B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4F1">
        <w:rPr>
          <w:rFonts w:ascii="Times New Roman" w:hAnsi="Times New Roman" w:cs="Times New Roman"/>
          <w:i/>
          <w:sz w:val="24"/>
          <w:szCs w:val="24"/>
        </w:rPr>
        <w:t>......</w:t>
      </w:r>
    </w:p>
    <w:p w14:paraId="47EF5F2A" w14:textId="77777777" w:rsidR="006E77DB" w:rsidRPr="006464F1" w:rsidRDefault="006E77DB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22B1C3" w14:textId="77777777" w:rsidR="006E77DB" w:rsidRPr="006464F1" w:rsidRDefault="006E77DB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4F1">
        <w:rPr>
          <w:rFonts w:ascii="Times New Roman" w:hAnsi="Times New Roman" w:cs="Times New Roman"/>
          <w:b/>
          <w:i/>
          <w:sz w:val="24"/>
          <w:szCs w:val="24"/>
        </w:rPr>
        <w:t>II</w:t>
      </w:r>
      <w:r w:rsidRPr="006464F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47057B" w:rsidRPr="006464F1">
        <w:rPr>
          <w:rFonts w:ascii="Times New Roman" w:hAnsi="Times New Roman" w:cs="Times New Roman"/>
          <w:i/>
          <w:sz w:val="24"/>
          <w:szCs w:val="24"/>
        </w:rPr>
        <w:t>Andréia Santos Oliveira</w:t>
      </w:r>
      <w:r w:rsidRPr="006464F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47057B" w:rsidRPr="006464F1">
        <w:rPr>
          <w:rFonts w:ascii="Times New Roman" w:hAnsi="Times New Roman" w:cs="Times New Roman"/>
          <w:i/>
          <w:sz w:val="24"/>
          <w:szCs w:val="24"/>
        </w:rPr>
        <w:t xml:space="preserve">Chefe da Divisão de </w:t>
      </w:r>
      <w:r w:rsidRPr="006464F1">
        <w:rPr>
          <w:rFonts w:ascii="Times New Roman" w:hAnsi="Times New Roman" w:cs="Times New Roman"/>
          <w:i/>
          <w:sz w:val="24"/>
          <w:szCs w:val="24"/>
        </w:rPr>
        <w:t>Epidemiol</w:t>
      </w:r>
      <w:r w:rsidR="0047057B" w:rsidRPr="006464F1">
        <w:rPr>
          <w:rFonts w:ascii="Times New Roman" w:hAnsi="Times New Roman" w:cs="Times New Roman"/>
          <w:i/>
          <w:sz w:val="24"/>
          <w:szCs w:val="24"/>
        </w:rPr>
        <w:t>ogia</w:t>
      </w:r>
      <w:r w:rsidRPr="006464F1">
        <w:rPr>
          <w:rFonts w:ascii="Times New Roman" w:hAnsi="Times New Roman" w:cs="Times New Roman"/>
          <w:i/>
          <w:sz w:val="24"/>
          <w:szCs w:val="24"/>
        </w:rPr>
        <w:t>;</w:t>
      </w:r>
    </w:p>
    <w:p w14:paraId="5F0A6812" w14:textId="77777777" w:rsidR="003B2250" w:rsidRPr="006464F1" w:rsidRDefault="0047057B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4F1">
        <w:rPr>
          <w:rFonts w:ascii="Times New Roman" w:hAnsi="Times New Roman" w:cs="Times New Roman"/>
          <w:i/>
          <w:sz w:val="24"/>
          <w:szCs w:val="24"/>
        </w:rPr>
        <w:t>......</w:t>
      </w:r>
    </w:p>
    <w:p w14:paraId="2D475966" w14:textId="77777777" w:rsidR="0047057B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3D763F" w14:textId="77777777" w:rsidR="0047057B" w:rsidRPr="006464F1" w:rsidRDefault="0047057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b/>
          <w:sz w:val="24"/>
          <w:szCs w:val="24"/>
        </w:rPr>
        <w:t>Art. 2⁰.</w:t>
      </w:r>
      <w:r w:rsidRPr="006464F1">
        <w:rPr>
          <w:rFonts w:ascii="Times New Roman" w:hAnsi="Times New Roman" w:cs="Times New Roman"/>
          <w:sz w:val="24"/>
          <w:szCs w:val="24"/>
        </w:rPr>
        <w:t xml:space="preserve"> Altera a redação do § 4⁰, do Art. 18, que passa a vigorar com a seguinte redação:</w:t>
      </w:r>
    </w:p>
    <w:p w14:paraId="41EE20B5" w14:textId="77777777" w:rsidR="00F4401A" w:rsidRPr="006464F1" w:rsidRDefault="00F4401A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69A714" w14:textId="77777777" w:rsidR="00F4401A" w:rsidRPr="006464F1" w:rsidRDefault="00F4401A" w:rsidP="0047057B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464F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§ 4⁰.</w:t>
      </w:r>
      <w:r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31C3E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Fica</w:t>
      </w:r>
      <w:r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47057B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permitid</w:t>
      </w:r>
      <w:r w:rsidR="00131C3E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</w:t>
      </w:r>
      <w:r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31C3E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a </w:t>
      </w:r>
      <w:r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colocação de mesas e cadeiras por parte dos comerciantes, </w:t>
      </w:r>
      <w:r w:rsidR="0047057B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observado </w:t>
      </w:r>
      <w:r w:rsidR="00D2040F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o espaçamento mínimo de 02 </w:t>
      </w:r>
      <w:r w:rsidR="004D1AFF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(dois) </w:t>
      </w:r>
      <w:r w:rsidR="00D2040F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metros entre as mesmas</w:t>
      </w:r>
      <w:r w:rsidR="0047057B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</w:t>
      </w:r>
      <w:r w:rsidR="00131C3E"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respeitado o toque de recolher e as normas de posturas do Município</w:t>
      </w:r>
      <w:r w:rsidRPr="006464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14:paraId="5B3B969C" w14:textId="77777777" w:rsidR="00000742" w:rsidRPr="006464F1" w:rsidRDefault="00000742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0DD18A" w14:textId="77777777" w:rsidR="001663CE" w:rsidRPr="006464F1" w:rsidRDefault="001663CE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2C6011" w14:textId="77777777" w:rsidR="005B2D5D" w:rsidRPr="006464F1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6464F1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6464F1">
        <w:rPr>
          <w:rFonts w:ascii="Times New Roman" w:hAnsi="Times New Roman" w:cs="Times New Roman"/>
          <w:sz w:val="24"/>
          <w:szCs w:val="24"/>
        </w:rPr>
        <w:t>”</w:t>
      </w:r>
    </w:p>
    <w:p w14:paraId="726E4A35" w14:textId="77777777" w:rsidR="005B2D5D" w:rsidRPr="006464F1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sz w:val="24"/>
          <w:szCs w:val="24"/>
        </w:rPr>
        <w:t xml:space="preserve">Farol, aos </w:t>
      </w:r>
      <w:r w:rsidR="004D1AFF" w:rsidRPr="006464F1">
        <w:rPr>
          <w:rFonts w:ascii="Times New Roman" w:hAnsi="Times New Roman" w:cs="Times New Roman"/>
          <w:sz w:val="24"/>
          <w:szCs w:val="24"/>
        </w:rPr>
        <w:t>09</w:t>
      </w:r>
      <w:r w:rsidRPr="006464F1">
        <w:rPr>
          <w:rFonts w:ascii="Times New Roman" w:hAnsi="Times New Roman" w:cs="Times New Roman"/>
          <w:sz w:val="24"/>
          <w:szCs w:val="24"/>
        </w:rPr>
        <w:t xml:space="preserve"> de </w:t>
      </w:r>
      <w:r w:rsidR="00131C3E" w:rsidRPr="006464F1">
        <w:rPr>
          <w:rFonts w:ascii="Times New Roman" w:hAnsi="Times New Roman" w:cs="Times New Roman"/>
          <w:sz w:val="24"/>
          <w:szCs w:val="24"/>
        </w:rPr>
        <w:t>agosto</w:t>
      </w:r>
      <w:r w:rsidRPr="006464F1">
        <w:rPr>
          <w:rFonts w:ascii="Times New Roman" w:hAnsi="Times New Roman" w:cs="Times New Roman"/>
          <w:sz w:val="24"/>
          <w:szCs w:val="24"/>
        </w:rPr>
        <w:t xml:space="preserve"> de 2021</w:t>
      </w:r>
    </w:p>
    <w:p w14:paraId="0C21D1E3" w14:textId="77777777" w:rsidR="005B2D5D" w:rsidRPr="006464F1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7DA40C" w14:textId="77777777" w:rsidR="005B2D5D" w:rsidRPr="006464F1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B04C6" w14:textId="77777777" w:rsidR="005B2D5D" w:rsidRPr="006464F1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sz w:val="24"/>
          <w:szCs w:val="24"/>
        </w:rPr>
        <w:t>OCLECIO DE FREITAS MENESES</w:t>
      </w:r>
    </w:p>
    <w:p w14:paraId="408CF9E0" w14:textId="2CFDA4A4" w:rsidR="005B2D5D" w:rsidRPr="006464F1" w:rsidRDefault="005B2D5D" w:rsidP="00646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F1">
        <w:rPr>
          <w:rFonts w:ascii="Times New Roman" w:hAnsi="Times New Roman" w:cs="Times New Roman"/>
          <w:sz w:val="24"/>
          <w:szCs w:val="24"/>
        </w:rPr>
        <w:t>Prefeito Municipal</w:t>
      </w:r>
      <w:bookmarkEnd w:id="0"/>
    </w:p>
    <w:sectPr w:rsidR="005B2D5D" w:rsidRPr="006464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D0BC6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39D3"/>
    <w:multiLevelType w:val="hybridMultilevel"/>
    <w:tmpl w:val="D2CA3F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018C0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361B3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E76EB"/>
    <w:multiLevelType w:val="hybridMultilevel"/>
    <w:tmpl w:val="245C4D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8A2D90"/>
    <w:multiLevelType w:val="hybridMultilevel"/>
    <w:tmpl w:val="703411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35929"/>
    <w:multiLevelType w:val="hybridMultilevel"/>
    <w:tmpl w:val="358A42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D7649D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44565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861"/>
    <w:rsid w:val="00000742"/>
    <w:rsid w:val="00043CAD"/>
    <w:rsid w:val="000456BA"/>
    <w:rsid w:val="00114A56"/>
    <w:rsid w:val="00131C3E"/>
    <w:rsid w:val="0015002A"/>
    <w:rsid w:val="001663CE"/>
    <w:rsid w:val="00231915"/>
    <w:rsid w:val="002357C8"/>
    <w:rsid w:val="002A3E24"/>
    <w:rsid w:val="002F5460"/>
    <w:rsid w:val="00370C74"/>
    <w:rsid w:val="003B2250"/>
    <w:rsid w:val="003B6B71"/>
    <w:rsid w:val="003E4D0F"/>
    <w:rsid w:val="003F2B4A"/>
    <w:rsid w:val="00401C32"/>
    <w:rsid w:val="0042581B"/>
    <w:rsid w:val="00450BFD"/>
    <w:rsid w:val="004541BD"/>
    <w:rsid w:val="00470362"/>
    <w:rsid w:val="0047057B"/>
    <w:rsid w:val="00481F87"/>
    <w:rsid w:val="004D1AFF"/>
    <w:rsid w:val="004D7DD7"/>
    <w:rsid w:val="0052440A"/>
    <w:rsid w:val="0053671C"/>
    <w:rsid w:val="00540A06"/>
    <w:rsid w:val="005B2D5D"/>
    <w:rsid w:val="005D7A6D"/>
    <w:rsid w:val="005E1E22"/>
    <w:rsid w:val="005F3C2B"/>
    <w:rsid w:val="006464F1"/>
    <w:rsid w:val="006A2A11"/>
    <w:rsid w:val="006E52E8"/>
    <w:rsid w:val="006E77DB"/>
    <w:rsid w:val="00721C95"/>
    <w:rsid w:val="007B703B"/>
    <w:rsid w:val="007D21FC"/>
    <w:rsid w:val="007E6861"/>
    <w:rsid w:val="0080251F"/>
    <w:rsid w:val="008324F5"/>
    <w:rsid w:val="00892EC5"/>
    <w:rsid w:val="00973C1B"/>
    <w:rsid w:val="00976C71"/>
    <w:rsid w:val="00990E8C"/>
    <w:rsid w:val="00992AFA"/>
    <w:rsid w:val="009F4913"/>
    <w:rsid w:val="00A20A7A"/>
    <w:rsid w:val="00A57DD6"/>
    <w:rsid w:val="00A64932"/>
    <w:rsid w:val="00B21CFA"/>
    <w:rsid w:val="00B5640F"/>
    <w:rsid w:val="00B629E9"/>
    <w:rsid w:val="00B84C65"/>
    <w:rsid w:val="00C3399A"/>
    <w:rsid w:val="00C46257"/>
    <w:rsid w:val="00C51181"/>
    <w:rsid w:val="00D050F4"/>
    <w:rsid w:val="00D2040F"/>
    <w:rsid w:val="00D23741"/>
    <w:rsid w:val="00D40A36"/>
    <w:rsid w:val="00D92BCB"/>
    <w:rsid w:val="00DD2E0D"/>
    <w:rsid w:val="00DF1735"/>
    <w:rsid w:val="00E215D4"/>
    <w:rsid w:val="00E654F9"/>
    <w:rsid w:val="00E92080"/>
    <w:rsid w:val="00E97D3E"/>
    <w:rsid w:val="00EC5868"/>
    <w:rsid w:val="00F4401A"/>
    <w:rsid w:val="00F46304"/>
    <w:rsid w:val="00F73F1A"/>
    <w:rsid w:val="00F94C2A"/>
    <w:rsid w:val="00FA6BF7"/>
    <w:rsid w:val="00FC3D4F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8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84C65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84C65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F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bel">
    <w:name w:val="label"/>
    <w:basedOn w:val="Fontepargpadro"/>
    <w:rsid w:val="00540A06"/>
  </w:style>
  <w:style w:type="character" w:styleId="Hyperlink">
    <w:name w:val="Hyperlink"/>
    <w:basedOn w:val="Fontepargpadro"/>
    <w:uiPriority w:val="99"/>
    <w:semiHidden/>
    <w:unhideWhenUsed/>
    <w:rsid w:val="00540A06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2581B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B564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84C65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84C65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F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bel">
    <w:name w:val="label"/>
    <w:basedOn w:val="Fontepargpadro"/>
    <w:rsid w:val="00540A06"/>
  </w:style>
  <w:style w:type="character" w:styleId="Hyperlink">
    <w:name w:val="Hyperlink"/>
    <w:basedOn w:val="Fontepargpadro"/>
    <w:uiPriority w:val="99"/>
    <w:semiHidden/>
    <w:unhideWhenUsed/>
    <w:rsid w:val="00540A06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2581B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B56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NOT-JURIDICO</dc:creator>
  <cp:lastModifiedBy>Hugo</cp:lastModifiedBy>
  <cp:revision>4</cp:revision>
  <dcterms:created xsi:type="dcterms:W3CDTF">2021-08-09T16:31:00Z</dcterms:created>
  <dcterms:modified xsi:type="dcterms:W3CDTF">2021-09-23T11:43:00Z</dcterms:modified>
</cp:coreProperties>
</file>